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5CB5C" w14:textId="239E682B" w:rsidR="00A43FB8" w:rsidRPr="0073064E" w:rsidRDefault="00A43FB8" w:rsidP="00A43FB8">
      <w:pPr>
        <w:tabs>
          <w:tab w:val="left" w:pos="6521"/>
          <w:tab w:val="left" w:pos="6946"/>
        </w:tabs>
        <w:ind w:right="2835"/>
        <w:rPr>
          <w:rFonts w:ascii="Helvetica Neue" w:hAnsi="Helvetica Neue"/>
          <w:sz w:val="22"/>
          <w:szCs w:val="22"/>
        </w:rPr>
      </w:pPr>
      <w:bookmarkStart w:id="0" w:name="OLE_LINK1"/>
      <w:bookmarkStart w:id="1" w:name="OLE_LINK2"/>
      <w:r w:rsidRPr="0073064E">
        <w:rPr>
          <w:rFonts w:ascii="Helvetica Neue" w:hAnsi="Helvetica Neue"/>
          <w:noProof/>
          <w:sz w:val="22"/>
          <w:szCs w:val="22"/>
        </w:rPr>
        <w:drawing>
          <wp:anchor distT="0" distB="0" distL="114300" distR="114300" simplePos="0" relativeHeight="251658240" behindDoc="0" locked="0" layoutInCell="1" allowOverlap="1" wp14:anchorId="2E30E99A" wp14:editId="65A60569">
            <wp:simplePos x="0" y="0"/>
            <wp:positionH relativeFrom="column">
              <wp:posOffset>3711575</wp:posOffset>
            </wp:positionH>
            <wp:positionV relativeFrom="paragraph">
              <wp:posOffset>-113665</wp:posOffset>
            </wp:positionV>
            <wp:extent cx="1644015" cy="817245"/>
            <wp:effectExtent l="0" t="0" r="0" b="0"/>
            <wp:wrapTight wrapText="bothSides">
              <wp:wrapPolygon edited="0">
                <wp:start x="2336" y="0"/>
                <wp:lineTo x="1001" y="4028"/>
                <wp:lineTo x="1001" y="11413"/>
                <wp:lineTo x="3337" y="20140"/>
                <wp:lineTo x="3671" y="20811"/>
                <wp:lineTo x="5006" y="20811"/>
                <wp:lineTo x="12014" y="20140"/>
                <wp:lineTo x="20357" y="15441"/>
                <wp:lineTo x="20691" y="9399"/>
                <wp:lineTo x="5340" y="0"/>
                <wp:lineTo x="2336" y="0"/>
              </wp:wrapPolygon>
            </wp:wrapTight>
            <wp:docPr id="2" name="Picture 2" descr="ANUSA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USA_Logo_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01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64E">
        <w:rPr>
          <w:rFonts w:ascii="Helvetica Neue" w:hAnsi="Helvetica Neue"/>
          <w:noProof/>
          <w:sz w:val="22"/>
          <w:szCs w:val="22"/>
        </w:rPr>
        <w:drawing>
          <wp:anchor distT="0" distB="0" distL="114300" distR="114300" simplePos="0" relativeHeight="251660288" behindDoc="0" locked="0" layoutInCell="1" allowOverlap="1" wp14:anchorId="09EEDE07" wp14:editId="0F0EF20C">
            <wp:simplePos x="0" y="0"/>
            <wp:positionH relativeFrom="column">
              <wp:posOffset>46990</wp:posOffset>
            </wp:positionH>
            <wp:positionV relativeFrom="paragraph">
              <wp:posOffset>1905</wp:posOffset>
            </wp:positionV>
            <wp:extent cx="1677035" cy="574040"/>
            <wp:effectExtent l="0" t="0" r="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7035" cy="574040"/>
                    </a:xfrm>
                    <a:prstGeom prst="rect">
                      <a:avLst/>
                    </a:prstGeom>
                  </pic:spPr>
                </pic:pic>
              </a:graphicData>
            </a:graphic>
            <wp14:sizeRelH relativeFrom="page">
              <wp14:pctWidth>0</wp14:pctWidth>
            </wp14:sizeRelH>
            <wp14:sizeRelV relativeFrom="page">
              <wp14:pctHeight>0</wp14:pctHeight>
            </wp14:sizeRelV>
          </wp:anchor>
        </w:drawing>
      </w:r>
    </w:p>
    <w:p w14:paraId="5CB78361" w14:textId="77777777" w:rsidR="00A43FB8" w:rsidRPr="0073064E" w:rsidRDefault="00A43FB8" w:rsidP="00A43FB8">
      <w:pPr>
        <w:tabs>
          <w:tab w:val="left" w:pos="6521"/>
          <w:tab w:val="left" w:pos="6946"/>
        </w:tabs>
        <w:ind w:right="2835"/>
        <w:jc w:val="right"/>
        <w:rPr>
          <w:rFonts w:ascii="Helvetica Neue" w:hAnsi="Helvetica Neue"/>
          <w:sz w:val="22"/>
          <w:szCs w:val="22"/>
        </w:rPr>
      </w:pPr>
    </w:p>
    <w:p w14:paraId="0274DDED" w14:textId="4F9CD12B" w:rsidR="007F43F9" w:rsidRPr="0073064E" w:rsidRDefault="007F43F9" w:rsidP="00A43FB8">
      <w:pPr>
        <w:tabs>
          <w:tab w:val="left" w:pos="6521"/>
          <w:tab w:val="left" w:pos="6946"/>
        </w:tabs>
        <w:ind w:right="2835"/>
        <w:jc w:val="right"/>
        <w:rPr>
          <w:rFonts w:ascii="Helvetica Neue" w:hAnsi="Helvetica Neue"/>
          <w:sz w:val="22"/>
          <w:szCs w:val="22"/>
        </w:rPr>
      </w:pPr>
      <w:r w:rsidRPr="0073064E">
        <w:rPr>
          <w:rFonts w:ascii="Helvetica Neue" w:hAnsi="Helvetica Neue"/>
          <w:sz w:val="22"/>
          <w:szCs w:val="22"/>
        </w:rPr>
        <w:tab/>
      </w:r>
    </w:p>
    <w:p w14:paraId="58728B96" w14:textId="77777777" w:rsidR="007F43F9" w:rsidRPr="0073064E" w:rsidRDefault="007F43F9" w:rsidP="007F43F9">
      <w:pPr>
        <w:pBdr>
          <w:bottom w:val="single" w:sz="6" w:space="1" w:color="auto"/>
        </w:pBdr>
        <w:ind w:right="-1"/>
        <w:rPr>
          <w:rFonts w:ascii="Helvetica Neue" w:hAnsi="Helvetica Neue"/>
          <w:sz w:val="22"/>
          <w:szCs w:val="22"/>
        </w:rPr>
      </w:pPr>
    </w:p>
    <w:p w14:paraId="1D073BAB" w14:textId="77777777" w:rsidR="00A43FB8" w:rsidRPr="0073064E" w:rsidRDefault="00A43FB8" w:rsidP="007F43F9">
      <w:pPr>
        <w:pBdr>
          <w:bottom w:val="single" w:sz="6" w:space="1" w:color="auto"/>
        </w:pBdr>
        <w:ind w:right="-1"/>
        <w:rPr>
          <w:rFonts w:ascii="Helvetica Neue" w:hAnsi="Helvetica Neue"/>
          <w:sz w:val="22"/>
          <w:szCs w:val="22"/>
        </w:rPr>
      </w:pPr>
    </w:p>
    <w:p w14:paraId="3D61E611" w14:textId="77777777" w:rsidR="007F43F9" w:rsidRPr="0073064E" w:rsidRDefault="007F43F9" w:rsidP="007F43F9">
      <w:pPr>
        <w:ind w:right="-1"/>
        <w:rPr>
          <w:rFonts w:ascii="Helvetica Neue" w:hAnsi="Helvetica Neue"/>
          <w:sz w:val="22"/>
          <w:szCs w:val="22"/>
        </w:rPr>
      </w:pPr>
    </w:p>
    <w:p w14:paraId="6FC3EC38" w14:textId="1CA70E94" w:rsidR="007F43F9" w:rsidRPr="0073064E" w:rsidRDefault="007F43F9" w:rsidP="00F851C2">
      <w:pPr>
        <w:ind w:right="-1"/>
        <w:jc w:val="center"/>
        <w:outlineLvl w:val="0"/>
        <w:rPr>
          <w:rFonts w:ascii="Helvetica Neue" w:hAnsi="Helvetica Neue"/>
          <w:b/>
          <w:sz w:val="22"/>
          <w:szCs w:val="22"/>
        </w:rPr>
      </w:pPr>
      <w:r w:rsidRPr="0073064E">
        <w:rPr>
          <w:rFonts w:ascii="Helvetica Neue" w:hAnsi="Helvetica Neue"/>
          <w:b/>
          <w:sz w:val="22"/>
          <w:szCs w:val="22"/>
        </w:rPr>
        <w:t xml:space="preserve">AGENDA - </w:t>
      </w:r>
      <w:r w:rsidR="00D70504" w:rsidRPr="0073064E">
        <w:rPr>
          <w:rFonts w:ascii="Helvetica Neue" w:hAnsi="Helvetica Neue"/>
          <w:b/>
          <w:sz w:val="22"/>
          <w:szCs w:val="22"/>
        </w:rPr>
        <w:t>C</w:t>
      </w:r>
      <w:r w:rsidR="00CD1F95" w:rsidRPr="0073064E">
        <w:rPr>
          <w:rFonts w:ascii="Helvetica Neue" w:hAnsi="Helvetica Neue"/>
          <w:b/>
          <w:sz w:val="22"/>
          <w:szCs w:val="22"/>
        </w:rPr>
        <w:t>OLLEGE REPRESENTATIVE COUNCIL (C</w:t>
      </w:r>
      <w:r w:rsidR="0030084B" w:rsidRPr="0073064E">
        <w:rPr>
          <w:rFonts w:ascii="Helvetica Neue" w:hAnsi="Helvetica Neue"/>
          <w:b/>
          <w:sz w:val="22"/>
          <w:szCs w:val="22"/>
        </w:rPr>
        <w:t>RC) 6</w:t>
      </w:r>
      <w:r w:rsidR="00E75209" w:rsidRPr="0073064E">
        <w:rPr>
          <w:rFonts w:ascii="Helvetica Neue" w:hAnsi="Helvetica Neue"/>
          <w:b/>
          <w:sz w:val="22"/>
          <w:szCs w:val="22"/>
        </w:rPr>
        <w:t xml:space="preserve"> 2017</w:t>
      </w:r>
    </w:p>
    <w:p w14:paraId="4A4A1C93" w14:textId="77777777" w:rsidR="007F43F9" w:rsidRPr="0073064E" w:rsidRDefault="007F43F9" w:rsidP="007F43F9">
      <w:pPr>
        <w:ind w:right="-1"/>
        <w:jc w:val="center"/>
        <w:rPr>
          <w:rFonts w:ascii="Helvetica Neue" w:hAnsi="Helvetica Neue"/>
          <w:b/>
          <w:sz w:val="22"/>
          <w:szCs w:val="22"/>
        </w:rPr>
      </w:pPr>
    </w:p>
    <w:p w14:paraId="1837138A" w14:textId="5C54365E" w:rsidR="007F43F9" w:rsidRPr="0073064E" w:rsidRDefault="00702FDB" w:rsidP="007F43F9">
      <w:pPr>
        <w:ind w:right="-1"/>
        <w:jc w:val="center"/>
        <w:rPr>
          <w:rFonts w:ascii="Helvetica Neue" w:hAnsi="Helvetica Neue"/>
          <w:sz w:val="22"/>
          <w:szCs w:val="22"/>
        </w:rPr>
      </w:pPr>
      <w:r w:rsidRPr="0073064E">
        <w:rPr>
          <w:rFonts w:ascii="Helvetica Neue" w:hAnsi="Helvetica Neue"/>
          <w:sz w:val="22"/>
          <w:szCs w:val="22"/>
        </w:rPr>
        <w:t>Wednesday</w:t>
      </w:r>
      <w:r w:rsidR="00485C00" w:rsidRPr="0073064E">
        <w:rPr>
          <w:rFonts w:ascii="Helvetica Neue" w:hAnsi="Helvetica Neue"/>
          <w:sz w:val="22"/>
          <w:szCs w:val="22"/>
        </w:rPr>
        <w:t>,</w:t>
      </w:r>
      <w:r w:rsidR="007F43F9" w:rsidRPr="0073064E">
        <w:rPr>
          <w:rFonts w:ascii="Helvetica Neue" w:hAnsi="Helvetica Neue"/>
          <w:sz w:val="22"/>
          <w:szCs w:val="22"/>
        </w:rPr>
        <w:t xml:space="preserve"> </w:t>
      </w:r>
      <w:r w:rsidRPr="0073064E">
        <w:rPr>
          <w:rFonts w:ascii="Helvetica Neue" w:hAnsi="Helvetica Neue"/>
          <w:sz w:val="22"/>
          <w:szCs w:val="22"/>
        </w:rPr>
        <w:t>30th</w:t>
      </w:r>
      <w:r w:rsidR="00A43FB8" w:rsidRPr="0073064E">
        <w:rPr>
          <w:rFonts w:ascii="Helvetica Neue" w:hAnsi="Helvetica Neue"/>
          <w:sz w:val="22"/>
          <w:szCs w:val="22"/>
        </w:rPr>
        <w:t xml:space="preserve"> </w:t>
      </w:r>
      <w:r w:rsidRPr="0073064E">
        <w:rPr>
          <w:rFonts w:ascii="Helvetica Neue" w:hAnsi="Helvetica Neue"/>
          <w:sz w:val="22"/>
          <w:szCs w:val="22"/>
        </w:rPr>
        <w:t>August</w:t>
      </w:r>
      <w:r w:rsidR="00E75209" w:rsidRPr="0073064E">
        <w:rPr>
          <w:rFonts w:ascii="Helvetica Neue" w:hAnsi="Helvetica Neue"/>
          <w:sz w:val="22"/>
          <w:szCs w:val="22"/>
        </w:rPr>
        <w:t xml:space="preserve"> 2017</w:t>
      </w:r>
      <w:r w:rsidR="00387CD1" w:rsidRPr="0073064E">
        <w:rPr>
          <w:rFonts w:ascii="Helvetica Neue" w:hAnsi="Helvetica Neue"/>
          <w:sz w:val="22"/>
          <w:szCs w:val="22"/>
        </w:rPr>
        <w:tab/>
      </w:r>
      <w:r w:rsidR="008A190A" w:rsidRPr="0073064E">
        <w:rPr>
          <w:rFonts w:ascii="Helvetica Neue" w:hAnsi="Helvetica Neue"/>
          <w:sz w:val="22"/>
          <w:szCs w:val="22"/>
        </w:rPr>
        <w:t xml:space="preserve">                  </w:t>
      </w:r>
      <w:r w:rsidR="00387CD1" w:rsidRPr="0073064E">
        <w:rPr>
          <w:rFonts w:ascii="Helvetica Neue" w:hAnsi="Helvetica Neue"/>
          <w:sz w:val="22"/>
          <w:szCs w:val="22"/>
        </w:rPr>
        <w:t>6</w:t>
      </w:r>
      <w:r w:rsidR="007F43F9" w:rsidRPr="0073064E">
        <w:rPr>
          <w:rFonts w:ascii="Helvetica Neue" w:hAnsi="Helvetica Neue"/>
          <w:sz w:val="22"/>
          <w:szCs w:val="22"/>
        </w:rPr>
        <w:t xml:space="preserve">pm, ANUSA Boardroom </w:t>
      </w:r>
    </w:p>
    <w:p w14:paraId="13F54A56" w14:textId="77777777" w:rsidR="007F43F9" w:rsidRPr="0073064E" w:rsidRDefault="007F43F9" w:rsidP="007F43F9">
      <w:pPr>
        <w:ind w:right="-1"/>
        <w:rPr>
          <w:rFonts w:ascii="Helvetica Neue" w:hAnsi="Helvetica Neue"/>
          <w:sz w:val="22"/>
          <w:szCs w:val="22"/>
        </w:rPr>
      </w:pPr>
    </w:p>
    <w:p w14:paraId="4431775F" w14:textId="77777777" w:rsidR="007F43F9" w:rsidRPr="0073064E" w:rsidRDefault="007F43F9" w:rsidP="00F851C2">
      <w:pPr>
        <w:ind w:right="-1"/>
        <w:outlineLvl w:val="0"/>
        <w:rPr>
          <w:rFonts w:ascii="Helvetica Neue" w:hAnsi="Helvetica Neue"/>
          <w:b/>
          <w:sz w:val="22"/>
          <w:szCs w:val="22"/>
        </w:rPr>
      </w:pPr>
      <w:r w:rsidRPr="0073064E">
        <w:rPr>
          <w:rFonts w:ascii="Helvetica Neue" w:hAnsi="Helvetica Neue"/>
          <w:b/>
          <w:sz w:val="22"/>
          <w:szCs w:val="22"/>
        </w:rPr>
        <w:t>Item 1: Meeting Opens and Apologies</w:t>
      </w:r>
    </w:p>
    <w:p w14:paraId="28366123" w14:textId="77777777" w:rsidR="00C717E4" w:rsidRPr="0073064E" w:rsidRDefault="00C717E4" w:rsidP="00C717E4">
      <w:pPr>
        <w:rPr>
          <w:rFonts w:ascii="Helvetica Neue" w:eastAsia="Times New Roman" w:hAnsi="Helvetica Neue"/>
          <w:color w:val="1F497D" w:themeColor="text2"/>
          <w:sz w:val="22"/>
          <w:szCs w:val="22"/>
          <w:shd w:val="clear" w:color="auto" w:fill="FFFFFF"/>
          <w:lang w:eastAsia="en-US"/>
        </w:rPr>
      </w:pPr>
    </w:p>
    <w:p w14:paraId="553F370C" w14:textId="53EAEE2F" w:rsidR="00C717E4" w:rsidRPr="0073064E" w:rsidRDefault="00C717E4" w:rsidP="00CC31C6">
      <w:pPr>
        <w:pStyle w:val="ListParagraph"/>
        <w:numPr>
          <w:ilvl w:val="1"/>
          <w:numId w:val="1"/>
        </w:numPr>
        <w:ind w:left="709" w:firstLine="0"/>
        <w:rPr>
          <w:rFonts w:ascii="Helvetica Neue" w:eastAsia="Times New Roman" w:hAnsi="Helvetica Neue" w:cs="Times New Roman"/>
          <w:sz w:val="22"/>
          <w:szCs w:val="22"/>
          <w:shd w:val="clear" w:color="auto" w:fill="FFFFFF"/>
          <w:lang w:eastAsia="en-US"/>
        </w:rPr>
      </w:pPr>
      <w:r w:rsidRPr="0073064E">
        <w:rPr>
          <w:rFonts w:ascii="Helvetica Neue" w:eastAsia="Times New Roman" w:hAnsi="Helvetica Neue" w:cs="Times New Roman"/>
          <w:sz w:val="22"/>
          <w:szCs w:val="22"/>
          <w:shd w:val="clear" w:color="auto" w:fill="FFFFFF"/>
          <w:lang w:eastAsia="en-US"/>
        </w:rPr>
        <w:t>Acknowledgement of Country</w:t>
      </w:r>
    </w:p>
    <w:p w14:paraId="3A75CA9E" w14:textId="77777777" w:rsidR="00387CD1" w:rsidRPr="0073064E" w:rsidRDefault="00387CD1" w:rsidP="00CC31C6">
      <w:pPr>
        <w:pStyle w:val="ListParagraph"/>
        <w:ind w:left="709"/>
        <w:rPr>
          <w:rFonts w:ascii="Helvetica Neue" w:eastAsia="Times New Roman" w:hAnsi="Helvetica Neue" w:cs="Times New Roman"/>
          <w:sz w:val="22"/>
          <w:szCs w:val="22"/>
          <w:shd w:val="clear" w:color="auto" w:fill="FFFFFF"/>
          <w:lang w:eastAsia="en-US"/>
        </w:rPr>
      </w:pPr>
    </w:p>
    <w:p w14:paraId="4EB4FFB4" w14:textId="6F6A4204" w:rsidR="00C717E4" w:rsidRPr="006C1896" w:rsidRDefault="00C717E4" w:rsidP="006C1896">
      <w:pPr>
        <w:pStyle w:val="ListParagraph"/>
        <w:numPr>
          <w:ilvl w:val="1"/>
          <w:numId w:val="1"/>
        </w:numPr>
        <w:tabs>
          <w:tab w:val="left" w:pos="426"/>
        </w:tabs>
        <w:rPr>
          <w:rFonts w:ascii="Helvetica Neue" w:eastAsia="Times New Roman" w:hAnsi="Helvetica Neue"/>
          <w:sz w:val="22"/>
          <w:szCs w:val="22"/>
          <w:shd w:val="clear" w:color="auto" w:fill="FFFFFF"/>
          <w:lang w:eastAsia="en-US"/>
        </w:rPr>
      </w:pPr>
      <w:r w:rsidRPr="006C1896">
        <w:rPr>
          <w:rFonts w:ascii="Helvetica Neue" w:eastAsia="Times New Roman" w:hAnsi="Helvetica Neue"/>
          <w:sz w:val="22"/>
          <w:szCs w:val="22"/>
          <w:shd w:val="clear" w:color="auto" w:fill="FFFFFF"/>
          <w:lang w:eastAsia="en-US"/>
        </w:rPr>
        <w:t>Apologies</w:t>
      </w:r>
    </w:p>
    <w:p w14:paraId="76C7F0B5" w14:textId="77777777" w:rsidR="006C1896" w:rsidRPr="006C1896" w:rsidRDefault="006C1896" w:rsidP="006C1896">
      <w:pPr>
        <w:tabs>
          <w:tab w:val="left" w:pos="426"/>
        </w:tabs>
        <w:rPr>
          <w:rFonts w:ascii="Helvetica Neue" w:eastAsia="Times New Roman" w:hAnsi="Helvetica Neue"/>
          <w:sz w:val="22"/>
          <w:szCs w:val="22"/>
          <w:shd w:val="clear" w:color="auto" w:fill="FFFFFF"/>
          <w:lang w:eastAsia="en-US"/>
        </w:rPr>
      </w:pPr>
    </w:p>
    <w:p w14:paraId="645DC95E" w14:textId="77777777" w:rsidR="006C1896" w:rsidRDefault="006C1896" w:rsidP="006C1896">
      <w:pPr>
        <w:pStyle w:val="ListParagraph"/>
        <w:numPr>
          <w:ilvl w:val="0"/>
          <w:numId w:val="39"/>
        </w:numPr>
      </w:pPr>
      <w:r>
        <w:t>Eleanor starts with acknowledgement of country, sovereignty was never ceded</w:t>
      </w:r>
    </w:p>
    <w:p w14:paraId="7D02FD9A" w14:textId="77777777" w:rsidR="006C1896" w:rsidRDefault="006C1896" w:rsidP="006C1896">
      <w:pPr>
        <w:pStyle w:val="ListParagraph"/>
        <w:numPr>
          <w:ilvl w:val="0"/>
          <w:numId w:val="39"/>
        </w:numPr>
      </w:pPr>
      <w:r>
        <w:t>Apologies from Kat Reed</w:t>
      </w:r>
    </w:p>
    <w:p w14:paraId="3780824B" w14:textId="77777777" w:rsidR="006C1896" w:rsidRPr="006C1896" w:rsidRDefault="006C1896" w:rsidP="006C1896">
      <w:pPr>
        <w:pStyle w:val="ListParagraph"/>
        <w:numPr>
          <w:ilvl w:val="0"/>
          <w:numId w:val="39"/>
        </w:numPr>
        <w:pBdr>
          <w:bottom w:val="single" w:sz="6" w:space="1" w:color="auto"/>
        </w:pBdr>
        <w:ind w:right="-1"/>
        <w:rPr>
          <w:rFonts w:ascii="Helvetica Neue" w:hAnsi="Helvetica Neue"/>
          <w:sz w:val="22"/>
          <w:szCs w:val="22"/>
        </w:rPr>
      </w:pPr>
    </w:p>
    <w:p w14:paraId="58135B6D" w14:textId="77777777" w:rsidR="006C1896" w:rsidRPr="006C1896" w:rsidRDefault="006C1896" w:rsidP="006C1896">
      <w:pPr>
        <w:ind w:left="360" w:right="-1"/>
        <w:rPr>
          <w:rFonts w:ascii="Helvetica Neue" w:hAnsi="Helvetica Neue"/>
          <w:sz w:val="22"/>
          <w:szCs w:val="22"/>
        </w:rPr>
      </w:pPr>
    </w:p>
    <w:p w14:paraId="14FFB89D" w14:textId="77777777" w:rsidR="00E11E2D" w:rsidRPr="00E11E2D" w:rsidRDefault="00E11E2D" w:rsidP="00E11E2D">
      <w:pPr>
        <w:ind w:right="-1"/>
        <w:rPr>
          <w:rFonts w:ascii="Helvetica Neue" w:hAnsi="Helvetica Neue"/>
          <w:sz w:val="22"/>
          <w:szCs w:val="22"/>
        </w:rPr>
      </w:pPr>
    </w:p>
    <w:p w14:paraId="4F20BB4F" w14:textId="77777777" w:rsidR="007F43F9" w:rsidRPr="0073064E" w:rsidRDefault="007F43F9" w:rsidP="00F851C2">
      <w:pPr>
        <w:ind w:right="-1"/>
        <w:outlineLvl w:val="0"/>
        <w:rPr>
          <w:rFonts w:ascii="Helvetica Neue" w:hAnsi="Helvetica Neue"/>
          <w:b/>
          <w:sz w:val="22"/>
          <w:szCs w:val="22"/>
        </w:rPr>
      </w:pPr>
      <w:r w:rsidRPr="0073064E">
        <w:rPr>
          <w:rFonts w:ascii="Helvetica Neue" w:hAnsi="Helvetica Neue"/>
          <w:b/>
          <w:sz w:val="22"/>
          <w:szCs w:val="22"/>
        </w:rPr>
        <w:t>Item 2: Minutes from the Previous Meeting</w:t>
      </w:r>
    </w:p>
    <w:p w14:paraId="35BEB38C" w14:textId="03DF7997" w:rsidR="007F43F9" w:rsidRPr="006C1896" w:rsidRDefault="006C1896" w:rsidP="006C1896">
      <w:pPr>
        <w:pStyle w:val="ListParagraph"/>
        <w:numPr>
          <w:ilvl w:val="0"/>
          <w:numId w:val="40"/>
        </w:numPr>
        <w:ind w:right="-1"/>
        <w:rPr>
          <w:rFonts w:ascii="Helvetica Neue" w:hAnsi="Helvetica Neue"/>
          <w:sz w:val="22"/>
          <w:szCs w:val="22"/>
        </w:rPr>
      </w:pPr>
      <w:r w:rsidRPr="006C1896">
        <w:rPr>
          <w:rFonts w:ascii="Helvetica Neue" w:hAnsi="Helvetica Neue"/>
          <w:sz w:val="22"/>
          <w:szCs w:val="22"/>
        </w:rPr>
        <w:t xml:space="preserve">Accepted </w:t>
      </w:r>
    </w:p>
    <w:p w14:paraId="178BFB9D" w14:textId="77777777" w:rsidR="006C1896" w:rsidRPr="006C1896" w:rsidRDefault="006C1896" w:rsidP="006C1896">
      <w:pPr>
        <w:pStyle w:val="ListParagraph"/>
        <w:numPr>
          <w:ilvl w:val="0"/>
          <w:numId w:val="40"/>
        </w:numPr>
        <w:pBdr>
          <w:bottom w:val="single" w:sz="6" w:space="1" w:color="auto"/>
        </w:pBdr>
        <w:ind w:right="-1"/>
        <w:rPr>
          <w:rFonts w:ascii="Helvetica Neue" w:hAnsi="Helvetica Neue"/>
          <w:sz w:val="22"/>
          <w:szCs w:val="22"/>
        </w:rPr>
      </w:pPr>
    </w:p>
    <w:p w14:paraId="70407785" w14:textId="77777777" w:rsidR="006C1896" w:rsidRPr="006C1896" w:rsidRDefault="006C1896" w:rsidP="006C1896">
      <w:pPr>
        <w:ind w:right="-1"/>
        <w:rPr>
          <w:rFonts w:ascii="Helvetica Neue" w:hAnsi="Helvetica Neue"/>
          <w:sz w:val="22"/>
          <w:szCs w:val="22"/>
        </w:rPr>
      </w:pPr>
    </w:p>
    <w:p w14:paraId="1ED6357B" w14:textId="77777777" w:rsidR="006C1896" w:rsidRDefault="006C1896" w:rsidP="006C1896">
      <w:r>
        <w:t>Motion: To consider the reports in Item 3 &amp; Item 4 en bloc.</w:t>
      </w:r>
    </w:p>
    <w:p w14:paraId="1ACE82EE" w14:textId="77777777" w:rsidR="006C1896" w:rsidRDefault="006C1896" w:rsidP="006C1896"/>
    <w:p w14:paraId="7F81B6BB" w14:textId="77777777" w:rsidR="006C1896" w:rsidRDefault="006C1896" w:rsidP="006C1896">
      <w:r>
        <w:t>Moved: James</w:t>
      </w:r>
    </w:p>
    <w:p w14:paraId="2E4C0EB5" w14:textId="77777777" w:rsidR="006C1896" w:rsidRDefault="006C1896" w:rsidP="006C1896">
      <w:r>
        <w:t>Second: Bobby</w:t>
      </w:r>
    </w:p>
    <w:p w14:paraId="36DD0973" w14:textId="77777777" w:rsidR="006C1896" w:rsidRDefault="006C1896" w:rsidP="006C1896">
      <w:r>
        <w:t>Passed</w:t>
      </w:r>
    </w:p>
    <w:p w14:paraId="58C0567E" w14:textId="77777777" w:rsidR="006C1896" w:rsidRDefault="006C1896" w:rsidP="006C1896"/>
    <w:p w14:paraId="65C3182E" w14:textId="77777777" w:rsidR="006C1896" w:rsidRDefault="006C1896" w:rsidP="006C1896">
      <w:r>
        <w:t>Eleanor: Subject to dissent, would like to open reports up to questions from the floor</w:t>
      </w:r>
    </w:p>
    <w:p w14:paraId="438724F5" w14:textId="77777777" w:rsidR="006C1896" w:rsidRPr="006C1896" w:rsidRDefault="006C1896" w:rsidP="006C1896">
      <w:pPr>
        <w:ind w:right="-1"/>
        <w:rPr>
          <w:rFonts w:ascii="Helvetica Neue" w:hAnsi="Helvetica Neue"/>
          <w:b/>
          <w:sz w:val="22"/>
          <w:szCs w:val="22"/>
        </w:rPr>
      </w:pPr>
    </w:p>
    <w:p w14:paraId="6FFAC046" w14:textId="77777777" w:rsidR="007F43F9" w:rsidRPr="0073064E" w:rsidRDefault="007F43F9" w:rsidP="00F851C2">
      <w:pPr>
        <w:ind w:right="-1"/>
        <w:outlineLvl w:val="0"/>
        <w:rPr>
          <w:rFonts w:ascii="Helvetica Neue" w:hAnsi="Helvetica Neue"/>
          <w:b/>
          <w:sz w:val="22"/>
          <w:szCs w:val="22"/>
        </w:rPr>
      </w:pPr>
      <w:r w:rsidRPr="0073064E">
        <w:rPr>
          <w:rFonts w:ascii="Helvetica Neue" w:hAnsi="Helvetica Neue"/>
          <w:b/>
          <w:sz w:val="22"/>
          <w:szCs w:val="22"/>
        </w:rPr>
        <w:t>Item 3: Executive Reports</w:t>
      </w:r>
    </w:p>
    <w:p w14:paraId="01AF2309" w14:textId="77777777" w:rsidR="007F43F9" w:rsidRPr="0073064E" w:rsidRDefault="007F43F9" w:rsidP="007F43F9">
      <w:pPr>
        <w:ind w:right="-1"/>
        <w:rPr>
          <w:rFonts w:ascii="Helvetica Neue" w:hAnsi="Helvetica Neue"/>
          <w:b/>
          <w:sz w:val="22"/>
          <w:szCs w:val="22"/>
        </w:rPr>
      </w:pPr>
    </w:p>
    <w:p w14:paraId="36DFCF6F" w14:textId="3E663F6C" w:rsidR="007F43F9" w:rsidRPr="0073064E" w:rsidRDefault="007F43F9" w:rsidP="007F43F9">
      <w:pPr>
        <w:ind w:left="720" w:right="-1"/>
        <w:rPr>
          <w:rFonts w:ascii="Helvetica Neue" w:hAnsi="Helvetica Neue"/>
          <w:sz w:val="22"/>
          <w:szCs w:val="22"/>
        </w:rPr>
      </w:pPr>
      <w:r w:rsidRPr="0073064E">
        <w:rPr>
          <w:rFonts w:ascii="Helvetica Neue" w:hAnsi="Helvetica Neue"/>
          <w:sz w:val="22"/>
          <w:szCs w:val="22"/>
        </w:rPr>
        <w:t>3.1 President’s report (</w:t>
      </w:r>
      <w:r w:rsidR="00E75209" w:rsidRPr="0073064E">
        <w:rPr>
          <w:rFonts w:ascii="Helvetica Neue" w:hAnsi="Helvetica Neue"/>
          <w:sz w:val="22"/>
          <w:szCs w:val="22"/>
        </w:rPr>
        <w:t>J. Connolly</w:t>
      </w:r>
      <w:r w:rsidRPr="0073064E">
        <w:rPr>
          <w:rFonts w:ascii="Helvetica Neue" w:hAnsi="Helvetica Neue"/>
          <w:sz w:val="22"/>
          <w:szCs w:val="22"/>
        </w:rPr>
        <w:t>) [Reference A]</w:t>
      </w:r>
      <w:r w:rsidR="00387CD1" w:rsidRPr="0073064E">
        <w:rPr>
          <w:rFonts w:ascii="Helvetica Neue" w:hAnsi="Helvetica Neue"/>
          <w:sz w:val="22"/>
          <w:szCs w:val="22"/>
        </w:rPr>
        <w:t xml:space="preserve"> </w:t>
      </w:r>
    </w:p>
    <w:p w14:paraId="4325B3E3" w14:textId="77777777" w:rsidR="007F43F9" w:rsidRPr="0073064E" w:rsidRDefault="007F43F9" w:rsidP="007F43F9">
      <w:pPr>
        <w:ind w:right="-1"/>
        <w:rPr>
          <w:rFonts w:ascii="Helvetica Neue" w:hAnsi="Helvetica Neue"/>
          <w:sz w:val="22"/>
          <w:szCs w:val="22"/>
        </w:rPr>
      </w:pPr>
    </w:p>
    <w:p w14:paraId="1872DECA" w14:textId="7A411237" w:rsidR="007F43F9" w:rsidRPr="0073064E" w:rsidRDefault="00E75209" w:rsidP="00A43FB8">
      <w:pPr>
        <w:ind w:left="720" w:right="-1"/>
        <w:rPr>
          <w:rFonts w:ascii="Helvetica Neue" w:hAnsi="Helvetica Neue"/>
          <w:sz w:val="22"/>
          <w:szCs w:val="22"/>
        </w:rPr>
      </w:pPr>
      <w:r w:rsidRPr="0073064E">
        <w:rPr>
          <w:rFonts w:ascii="Helvetica Neue" w:hAnsi="Helvetica Neue"/>
          <w:sz w:val="22"/>
          <w:szCs w:val="22"/>
        </w:rPr>
        <w:t>3.2 Vice President’s report (E</w:t>
      </w:r>
      <w:r w:rsidR="007F43F9" w:rsidRPr="0073064E">
        <w:rPr>
          <w:rFonts w:ascii="Helvetica Neue" w:hAnsi="Helvetica Neue"/>
          <w:sz w:val="22"/>
          <w:szCs w:val="22"/>
        </w:rPr>
        <w:t xml:space="preserve">. </w:t>
      </w:r>
      <w:r w:rsidRPr="0073064E">
        <w:rPr>
          <w:rFonts w:ascii="Helvetica Neue" w:hAnsi="Helvetica Neue"/>
          <w:sz w:val="22"/>
          <w:szCs w:val="22"/>
        </w:rPr>
        <w:t>Kay</w:t>
      </w:r>
      <w:r w:rsidR="007F43F9" w:rsidRPr="0073064E">
        <w:rPr>
          <w:rFonts w:ascii="Helvetica Neue" w:hAnsi="Helvetica Neue"/>
          <w:sz w:val="22"/>
          <w:szCs w:val="22"/>
        </w:rPr>
        <w:t xml:space="preserve">) </w:t>
      </w:r>
      <w:r w:rsidR="00A43FB8" w:rsidRPr="0073064E">
        <w:rPr>
          <w:rFonts w:ascii="Helvetica Neue" w:hAnsi="Helvetica Neue"/>
          <w:sz w:val="22"/>
          <w:szCs w:val="22"/>
        </w:rPr>
        <w:t>[Reference B]</w:t>
      </w:r>
    </w:p>
    <w:p w14:paraId="0D7CDEB6" w14:textId="77777777" w:rsidR="00A43FB8" w:rsidRPr="0073064E" w:rsidRDefault="00A43FB8" w:rsidP="00FB3726">
      <w:pPr>
        <w:ind w:right="-1"/>
        <w:rPr>
          <w:rFonts w:ascii="Helvetica Neue" w:hAnsi="Helvetica Neue"/>
          <w:sz w:val="22"/>
          <w:szCs w:val="22"/>
        </w:rPr>
      </w:pPr>
    </w:p>
    <w:p w14:paraId="7C9930A0" w14:textId="5CE40094" w:rsidR="007F43F9" w:rsidRPr="0073064E" w:rsidRDefault="00FB3726" w:rsidP="007F43F9">
      <w:pPr>
        <w:ind w:left="720" w:right="-1"/>
        <w:rPr>
          <w:rFonts w:ascii="Helvetica Neue" w:hAnsi="Helvetica Neue"/>
          <w:sz w:val="22"/>
          <w:szCs w:val="22"/>
        </w:rPr>
      </w:pPr>
      <w:r w:rsidRPr="0073064E">
        <w:rPr>
          <w:rFonts w:ascii="Helvetica Neue" w:hAnsi="Helvetica Neue"/>
          <w:sz w:val="22"/>
          <w:szCs w:val="22"/>
        </w:rPr>
        <w:t>3.3</w:t>
      </w:r>
      <w:r w:rsidR="007F43F9" w:rsidRPr="0073064E">
        <w:rPr>
          <w:rFonts w:ascii="Helvetica Neue" w:hAnsi="Helvetica Neue"/>
          <w:sz w:val="22"/>
          <w:szCs w:val="22"/>
        </w:rPr>
        <w:t xml:space="preserve"> Education Officer’</w:t>
      </w:r>
      <w:r w:rsidR="00E75209" w:rsidRPr="0073064E">
        <w:rPr>
          <w:rFonts w:ascii="Helvetica Neue" w:hAnsi="Helvetica Neue"/>
          <w:sz w:val="22"/>
          <w:szCs w:val="22"/>
        </w:rPr>
        <w:t>s report (R. Lewis</w:t>
      </w:r>
      <w:r w:rsidR="00310DB6" w:rsidRPr="0073064E">
        <w:rPr>
          <w:rFonts w:ascii="Helvetica Neue" w:hAnsi="Helvetica Neue"/>
          <w:sz w:val="22"/>
          <w:szCs w:val="22"/>
        </w:rPr>
        <w:t>)</w:t>
      </w:r>
      <w:r w:rsidR="00A8729A" w:rsidRPr="0073064E">
        <w:rPr>
          <w:rFonts w:ascii="Helvetica Neue" w:hAnsi="Helvetica Neue"/>
          <w:sz w:val="22"/>
          <w:szCs w:val="22"/>
        </w:rPr>
        <w:t xml:space="preserve"> </w:t>
      </w:r>
      <w:r w:rsidR="00EA0F13" w:rsidRPr="0073064E">
        <w:rPr>
          <w:rFonts w:ascii="Helvetica Neue" w:hAnsi="Helvetica Neue"/>
          <w:sz w:val="22"/>
          <w:szCs w:val="22"/>
        </w:rPr>
        <w:t>[Reference C]</w:t>
      </w:r>
    </w:p>
    <w:p w14:paraId="627BC9BD" w14:textId="77777777" w:rsidR="00A43FB8" w:rsidRPr="0073064E" w:rsidRDefault="00A43FB8" w:rsidP="007F43F9">
      <w:pPr>
        <w:ind w:left="720" w:right="-1"/>
        <w:rPr>
          <w:rFonts w:ascii="Helvetica Neue" w:hAnsi="Helvetica Neue"/>
          <w:sz w:val="22"/>
          <w:szCs w:val="22"/>
        </w:rPr>
      </w:pPr>
    </w:p>
    <w:p w14:paraId="307AB45A" w14:textId="71D0DE97" w:rsidR="007F43F9" w:rsidRPr="0073064E" w:rsidRDefault="00FB3726" w:rsidP="007F43F9">
      <w:pPr>
        <w:ind w:left="720" w:right="-1"/>
        <w:rPr>
          <w:rFonts w:ascii="Helvetica Neue" w:hAnsi="Helvetica Neue"/>
          <w:sz w:val="22"/>
          <w:szCs w:val="22"/>
        </w:rPr>
      </w:pPr>
      <w:r w:rsidRPr="0073064E">
        <w:rPr>
          <w:rFonts w:ascii="Helvetica Neue" w:hAnsi="Helvetica Neue"/>
          <w:sz w:val="22"/>
          <w:szCs w:val="22"/>
        </w:rPr>
        <w:t>3.5</w:t>
      </w:r>
      <w:r w:rsidR="00A43FB8" w:rsidRPr="0073064E">
        <w:rPr>
          <w:rFonts w:ascii="Helvetica Neue" w:hAnsi="Helvetica Neue"/>
          <w:sz w:val="22"/>
          <w:szCs w:val="22"/>
        </w:rPr>
        <w:t xml:space="preserve"> </w:t>
      </w:r>
      <w:r w:rsidR="007F43F9" w:rsidRPr="0073064E">
        <w:rPr>
          <w:rFonts w:ascii="Helvetica Neue" w:hAnsi="Helvetica Neue"/>
          <w:sz w:val="22"/>
          <w:szCs w:val="22"/>
        </w:rPr>
        <w:t>General Secretary</w:t>
      </w:r>
      <w:r w:rsidR="00E75209" w:rsidRPr="0073064E">
        <w:rPr>
          <w:rFonts w:ascii="Helvetica Neue" w:hAnsi="Helvetica Neue"/>
          <w:sz w:val="22"/>
          <w:szCs w:val="22"/>
        </w:rPr>
        <w:t>’s report (K</w:t>
      </w:r>
      <w:r w:rsidR="0035475F" w:rsidRPr="0073064E">
        <w:rPr>
          <w:rFonts w:ascii="Helvetica Neue" w:hAnsi="Helvetica Neue"/>
          <w:sz w:val="22"/>
          <w:szCs w:val="22"/>
        </w:rPr>
        <w:t xml:space="preserve">. </w:t>
      </w:r>
      <w:r w:rsidR="00E75209" w:rsidRPr="0073064E">
        <w:rPr>
          <w:rFonts w:ascii="Helvetica Neue" w:hAnsi="Helvetica Neue"/>
          <w:sz w:val="22"/>
          <w:szCs w:val="22"/>
        </w:rPr>
        <w:t>Reed</w:t>
      </w:r>
      <w:r w:rsidR="00EA0F13" w:rsidRPr="0073064E">
        <w:rPr>
          <w:rFonts w:ascii="Helvetica Neue" w:hAnsi="Helvetica Neue"/>
          <w:sz w:val="22"/>
          <w:szCs w:val="22"/>
        </w:rPr>
        <w:t>) [Reference D</w:t>
      </w:r>
      <w:r w:rsidR="00310DB6" w:rsidRPr="0073064E">
        <w:rPr>
          <w:rFonts w:ascii="Helvetica Neue" w:hAnsi="Helvetica Neue"/>
          <w:sz w:val="22"/>
          <w:szCs w:val="22"/>
        </w:rPr>
        <w:t>]</w:t>
      </w:r>
    </w:p>
    <w:p w14:paraId="1032CB5A" w14:textId="77777777" w:rsidR="007F43F9" w:rsidRPr="0073064E" w:rsidRDefault="007F43F9" w:rsidP="007F43F9">
      <w:pPr>
        <w:ind w:right="-1"/>
        <w:rPr>
          <w:rFonts w:ascii="Helvetica Neue" w:hAnsi="Helvetica Neue"/>
          <w:sz w:val="22"/>
          <w:szCs w:val="22"/>
        </w:rPr>
      </w:pPr>
    </w:p>
    <w:p w14:paraId="01B889E5" w14:textId="2262F933" w:rsidR="00D6080D" w:rsidRPr="0073064E" w:rsidRDefault="00D6080D" w:rsidP="00F851C2">
      <w:pPr>
        <w:ind w:right="-1"/>
        <w:outlineLvl w:val="0"/>
        <w:rPr>
          <w:rFonts w:ascii="Helvetica Neue" w:hAnsi="Helvetica Neue"/>
          <w:b/>
          <w:sz w:val="22"/>
          <w:szCs w:val="22"/>
        </w:rPr>
      </w:pPr>
      <w:r w:rsidRPr="0073064E">
        <w:rPr>
          <w:rFonts w:ascii="Helvetica Neue" w:hAnsi="Helvetica Neue"/>
          <w:b/>
          <w:sz w:val="22"/>
          <w:szCs w:val="22"/>
        </w:rPr>
        <w:t>Item 4: College Representative Reports</w:t>
      </w:r>
    </w:p>
    <w:p w14:paraId="76E96CA8" w14:textId="77777777" w:rsidR="00A43FB8" w:rsidRPr="0073064E" w:rsidRDefault="00A43FB8" w:rsidP="00A43FB8">
      <w:pPr>
        <w:ind w:right="-1"/>
        <w:rPr>
          <w:rFonts w:ascii="Helvetica Neue" w:hAnsi="Helvetica Neue"/>
          <w:sz w:val="22"/>
          <w:szCs w:val="22"/>
        </w:rPr>
      </w:pPr>
    </w:p>
    <w:p w14:paraId="73FA6D94" w14:textId="5DB6227C" w:rsidR="00A43FB8" w:rsidRPr="0073064E" w:rsidRDefault="00A43FB8" w:rsidP="00A43FB8">
      <w:pPr>
        <w:ind w:left="720" w:right="-1"/>
        <w:rPr>
          <w:rFonts w:ascii="Helvetica Neue" w:hAnsi="Helvetica Neue"/>
          <w:sz w:val="22"/>
          <w:szCs w:val="22"/>
        </w:rPr>
      </w:pPr>
      <w:r w:rsidRPr="0073064E">
        <w:rPr>
          <w:rFonts w:ascii="Helvetica Neue" w:hAnsi="Helvetica Neue"/>
          <w:sz w:val="22"/>
          <w:szCs w:val="22"/>
        </w:rPr>
        <w:t>4.1 Colleg</w:t>
      </w:r>
      <w:r w:rsidR="00D8067F" w:rsidRPr="0073064E">
        <w:rPr>
          <w:rFonts w:ascii="Helvetica Neue" w:hAnsi="Helvetica Neue"/>
          <w:sz w:val="22"/>
          <w:szCs w:val="22"/>
        </w:rPr>
        <w:t>e of Arts and Social Sciences (R. Pfl</w:t>
      </w:r>
      <w:r w:rsidR="00702875" w:rsidRPr="0073064E">
        <w:rPr>
          <w:rFonts w:ascii="Helvetica Neue" w:hAnsi="Helvetica Neue"/>
          <w:sz w:val="22"/>
          <w:szCs w:val="22"/>
        </w:rPr>
        <w:t>a</w:t>
      </w:r>
      <w:r w:rsidR="00EA0F13" w:rsidRPr="0073064E">
        <w:rPr>
          <w:rFonts w:ascii="Helvetica Neue" w:hAnsi="Helvetica Neue"/>
          <w:sz w:val="22"/>
          <w:szCs w:val="22"/>
        </w:rPr>
        <w:t>um</w:t>
      </w:r>
      <w:r w:rsidRPr="0073064E">
        <w:rPr>
          <w:rFonts w:ascii="Helvetica Neue" w:hAnsi="Helvetica Neue"/>
          <w:sz w:val="22"/>
          <w:szCs w:val="22"/>
        </w:rPr>
        <w:t>)</w:t>
      </w:r>
      <w:r w:rsidR="00D8067F" w:rsidRPr="0073064E">
        <w:rPr>
          <w:rFonts w:ascii="Helvetica Neue" w:hAnsi="Helvetica Neue"/>
          <w:sz w:val="22"/>
          <w:szCs w:val="22"/>
        </w:rPr>
        <w:t xml:space="preserve"> </w:t>
      </w:r>
      <w:r w:rsidR="0030084B" w:rsidRPr="0073064E">
        <w:rPr>
          <w:rFonts w:ascii="Helvetica Neue" w:hAnsi="Helvetica Neue"/>
          <w:sz w:val="22"/>
          <w:szCs w:val="22"/>
        </w:rPr>
        <w:t>[Reference E</w:t>
      </w:r>
      <w:r w:rsidR="00EA0F13" w:rsidRPr="0073064E">
        <w:rPr>
          <w:rFonts w:ascii="Helvetica Neue" w:hAnsi="Helvetica Neue"/>
          <w:sz w:val="22"/>
          <w:szCs w:val="22"/>
        </w:rPr>
        <w:t>]</w:t>
      </w:r>
    </w:p>
    <w:p w14:paraId="764F9F4A" w14:textId="77777777" w:rsidR="00A43FB8" w:rsidRPr="0073064E" w:rsidRDefault="00A43FB8" w:rsidP="00D6080D">
      <w:pPr>
        <w:ind w:right="-1" w:firstLine="720"/>
        <w:rPr>
          <w:rFonts w:ascii="Helvetica Neue" w:hAnsi="Helvetica Neue"/>
          <w:sz w:val="22"/>
          <w:szCs w:val="22"/>
        </w:rPr>
      </w:pPr>
    </w:p>
    <w:p w14:paraId="42D022D3" w14:textId="08C0A160" w:rsidR="00D6080D" w:rsidRPr="0073064E" w:rsidRDefault="000A05F3" w:rsidP="00D6080D">
      <w:pPr>
        <w:ind w:right="-1" w:firstLine="720"/>
        <w:rPr>
          <w:rFonts w:ascii="Helvetica Neue" w:hAnsi="Helvetica Neue"/>
          <w:sz w:val="22"/>
          <w:szCs w:val="22"/>
        </w:rPr>
      </w:pPr>
      <w:r w:rsidRPr="0073064E">
        <w:rPr>
          <w:rFonts w:ascii="Helvetica Neue" w:hAnsi="Helvetica Neue"/>
          <w:sz w:val="22"/>
          <w:szCs w:val="22"/>
        </w:rPr>
        <w:t>4.2 College of Asia Pacific (M. Clyne</w:t>
      </w:r>
      <w:r w:rsidR="0030237E" w:rsidRPr="0073064E">
        <w:rPr>
          <w:rFonts w:ascii="Helvetica Neue" w:hAnsi="Helvetica Neue"/>
          <w:sz w:val="22"/>
          <w:szCs w:val="22"/>
        </w:rPr>
        <w:t>)</w:t>
      </w:r>
      <w:r w:rsidR="005E147B" w:rsidRPr="0073064E">
        <w:rPr>
          <w:rFonts w:ascii="Helvetica Neue" w:hAnsi="Helvetica Neue"/>
          <w:sz w:val="22"/>
          <w:szCs w:val="22"/>
        </w:rPr>
        <w:t xml:space="preserve"> </w:t>
      </w:r>
      <w:r w:rsidR="0030084B" w:rsidRPr="0073064E">
        <w:rPr>
          <w:rFonts w:ascii="Helvetica Neue" w:hAnsi="Helvetica Neue"/>
          <w:sz w:val="22"/>
          <w:szCs w:val="22"/>
        </w:rPr>
        <w:t>[Reference F</w:t>
      </w:r>
      <w:r w:rsidR="00EA0F13" w:rsidRPr="0073064E">
        <w:rPr>
          <w:rFonts w:ascii="Helvetica Neue" w:hAnsi="Helvetica Neue"/>
          <w:sz w:val="22"/>
          <w:szCs w:val="22"/>
        </w:rPr>
        <w:t>]</w:t>
      </w:r>
    </w:p>
    <w:p w14:paraId="3FED7F6C" w14:textId="77777777" w:rsidR="00D6080D" w:rsidRPr="0073064E" w:rsidRDefault="00D6080D" w:rsidP="00D6080D">
      <w:pPr>
        <w:ind w:right="-1"/>
        <w:rPr>
          <w:rFonts w:ascii="Helvetica Neue" w:hAnsi="Helvetica Neue"/>
          <w:sz w:val="22"/>
          <w:szCs w:val="22"/>
        </w:rPr>
      </w:pPr>
    </w:p>
    <w:p w14:paraId="153E1C44" w14:textId="2C70AAF7" w:rsidR="00D6080D" w:rsidRPr="0073064E" w:rsidRDefault="00D6080D" w:rsidP="00D6080D">
      <w:pPr>
        <w:ind w:left="720" w:right="-1"/>
        <w:rPr>
          <w:rFonts w:ascii="Helvetica Neue" w:hAnsi="Helvetica Neue"/>
          <w:sz w:val="22"/>
          <w:szCs w:val="22"/>
          <w:highlight w:val="yellow"/>
        </w:rPr>
      </w:pPr>
      <w:r w:rsidRPr="0073064E">
        <w:rPr>
          <w:rFonts w:ascii="Helvetica Neue" w:hAnsi="Helvetica Neue"/>
          <w:sz w:val="22"/>
          <w:szCs w:val="22"/>
        </w:rPr>
        <w:t xml:space="preserve">4.3 College of Business and Economics </w:t>
      </w:r>
      <w:r w:rsidR="00EA0F13" w:rsidRPr="0073064E">
        <w:rPr>
          <w:rFonts w:ascii="Helvetica Neue" w:hAnsi="Helvetica Neue"/>
          <w:sz w:val="22"/>
          <w:szCs w:val="22"/>
        </w:rPr>
        <w:t xml:space="preserve">(B. Clark </w:t>
      </w:r>
      <w:r w:rsidR="00000045" w:rsidRPr="0073064E">
        <w:rPr>
          <w:rFonts w:ascii="Helvetica Neue" w:hAnsi="Helvetica Neue"/>
          <w:sz w:val="22"/>
          <w:szCs w:val="22"/>
        </w:rPr>
        <w:t>and J. Yang</w:t>
      </w:r>
      <w:r w:rsidR="005E147B" w:rsidRPr="0073064E">
        <w:rPr>
          <w:rFonts w:ascii="Helvetica Neue" w:hAnsi="Helvetica Neue"/>
          <w:sz w:val="22"/>
          <w:szCs w:val="22"/>
        </w:rPr>
        <w:t>)</w:t>
      </w:r>
      <w:r w:rsidR="00EA0F13" w:rsidRPr="0073064E">
        <w:rPr>
          <w:rFonts w:ascii="Helvetica Neue" w:hAnsi="Helvetica Neue"/>
          <w:sz w:val="22"/>
          <w:szCs w:val="22"/>
        </w:rPr>
        <w:t xml:space="preserve"> </w:t>
      </w:r>
      <w:r w:rsidR="0030084B" w:rsidRPr="0073064E">
        <w:rPr>
          <w:rFonts w:ascii="Helvetica Neue" w:hAnsi="Helvetica Neue"/>
          <w:sz w:val="22"/>
          <w:szCs w:val="22"/>
        </w:rPr>
        <w:t>[Reference G</w:t>
      </w:r>
      <w:r w:rsidR="00EA0F13" w:rsidRPr="0073064E">
        <w:rPr>
          <w:rFonts w:ascii="Helvetica Neue" w:hAnsi="Helvetica Neue"/>
          <w:sz w:val="22"/>
          <w:szCs w:val="22"/>
        </w:rPr>
        <w:t>]</w:t>
      </w:r>
    </w:p>
    <w:p w14:paraId="2C7D430C" w14:textId="77777777" w:rsidR="00A43FB8" w:rsidRPr="0073064E" w:rsidRDefault="00A43FB8" w:rsidP="00A43FB8">
      <w:pPr>
        <w:ind w:right="-1"/>
        <w:rPr>
          <w:rFonts w:ascii="Helvetica Neue" w:hAnsi="Helvetica Neue"/>
          <w:sz w:val="22"/>
          <w:szCs w:val="22"/>
          <w:highlight w:val="yellow"/>
        </w:rPr>
      </w:pPr>
    </w:p>
    <w:p w14:paraId="5C81E4C5" w14:textId="4A9B1A7F" w:rsidR="00A43FB8" w:rsidRPr="0073064E" w:rsidRDefault="00A43FB8" w:rsidP="004F0E36">
      <w:pPr>
        <w:ind w:left="993" w:right="-1" w:hanging="273"/>
        <w:rPr>
          <w:rFonts w:ascii="Helvetica Neue" w:hAnsi="Helvetica Neue"/>
          <w:sz w:val="22"/>
          <w:szCs w:val="22"/>
        </w:rPr>
      </w:pPr>
      <w:r w:rsidRPr="0073064E">
        <w:rPr>
          <w:rFonts w:ascii="Helvetica Neue" w:hAnsi="Helvetica Neue"/>
          <w:sz w:val="22"/>
          <w:szCs w:val="22"/>
        </w:rPr>
        <w:t>4.4 College of Engin</w:t>
      </w:r>
      <w:r w:rsidR="0004280F" w:rsidRPr="0073064E">
        <w:rPr>
          <w:rFonts w:ascii="Helvetica Neue" w:hAnsi="Helvetica Neue"/>
          <w:sz w:val="22"/>
          <w:szCs w:val="22"/>
        </w:rPr>
        <w:t>eering and Computer Science (E. Boyd</w:t>
      </w:r>
      <w:r w:rsidR="00EA0F13" w:rsidRPr="0073064E">
        <w:rPr>
          <w:rFonts w:ascii="Helvetica Neue" w:hAnsi="Helvetica Neue"/>
          <w:sz w:val="22"/>
          <w:szCs w:val="22"/>
        </w:rPr>
        <w:t xml:space="preserve"> and A. Wang</w:t>
      </w:r>
      <w:r w:rsidR="001E50ED" w:rsidRPr="0073064E">
        <w:rPr>
          <w:rFonts w:ascii="Helvetica Neue" w:hAnsi="Helvetica Neue"/>
          <w:sz w:val="22"/>
          <w:szCs w:val="22"/>
        </w:rPr>
        <w:t>)</w:t>
      </w:r>
      <w:r w:rsidR="004F0E36" w:rsidRPr="0073064E">
        <w:rPr>
          <w:rFonts w:ascii="Helvetica Neue" w:hAnsi="Helvetica Neue"/>
          <w:sz w:val="22"/>
          <w:szCs w:val="22"/>
        </w:rPr>
        <w:t xml:space="preserve"> </w:t>
      </w:r>
      <w:r w:rsidR="0030084B" w:rsidRPr="0073064E">
        <w:rPr>
          <w:rFonts w:ascii="Helvetica Neue" w:hAnsi="Helvetica Neue"/>
          <w:sz w:val="22"/>
          <w:szCs w:val="22"/>
        </w:rPr>
        <w:t>[Reference H</w:t>
      </w:r>
      <w:r w:rsidR="00EA0F13" w:rsidRPr="0073064E">
        <w:rPr>
          <w:rFonts w:ascii="Helvetica Neue" w:hAnsi="Helvetica Neue"/>
          <w:sz w:val="22"/>
          <w:szCs w:val="22"/>
        </w:rPr>
        <w:t>]</w:t>
      </w:r>
    </w:p>
    <w:p w14:paraId="5D4A1C74" w14:textId="77777777" w:rsidR="00A43FB8" w:rsidRPr="0073064E" w:rsidRDefault="00A43FB8" w:rsidP="00A43FB8">
      <w:pPr>
        <w:ind w:right="-1"/>
        <w:rPr>
          <w:rFonts w:ascii="Helvetica Neue" w:hAnsi="Helvetica Neue"/>
          <w:sz w:val="22"/>
          <w:szCs w:val="22"/>
        </w:rPr>
      </w:pPr>
    </w:p>
    <w:p w14:paraId="7F3270AB" w14:textId="2CF2B1D2" w:rsidR="00A43FB8" w:rsidRPr="0073064E" w:rsidRDefault="001D0BA4" w:rsidP="00A43FB8">
      <w:pPr>
        <w:ind w:right="-1" w:firstLine="720"/>
        <w:rPr>
          <w:rFonts w:ascii="Helvetica Neue" w:hAnsi="Helvetica Neue"/>
          <w:sz w:val="22"/>
          <w:szCs w:val="22"/>
        </w:rPr>
      </w:pPr>
      <w:r w:rsidRPr="0073064E">
        <w:rPr>
          <w:rFonts w:ascii="Helvetica Neue" w:hAnsi="Helvetica Neue"/>
          <w:sz w:val="22"/>
          <w:szCs w:val="22"/>
        </w:rPr>
        <w:t>4.5 College of Law (E. Dowling and S. Woodforde</w:t>
      </w:r>
      <w:r w:rsidR="000E619F" w:rsidRPr="0073064E">
        <w:rPr>
          <w:rFonts w:ascii="Helvetica Neue" w:hAnsi="Helvetica Neue"/>
          <w:sz w:val="22"/>
          <w:szCs w:val="22"/>
        </w:rPr>
        <w:t xml:space="preserve">) </w:t>
      </w:r>
      <w:r w:rsidR="0030084B" w:rsidRPr="0073064E">
        <w:rPr>
          <w:rFonts w:ascii="Helvetica Neue" w:hAnsi="Helvetica Neue"/>
          <w:sz w:val="22"/>
          <w:szCs w:val="22"/>
        </w:rPr>
        <w:t>[Reference I</w:t>
      </w:r>
      <w:r w:rsidR="00EA0F13" w:rsidRPr="0073064E">
        <w:rPr>
          <w:rFonts w:ascii="Helvetica Neue" w:hAnsi="Helvetica Neue"/>
          <w:sz w:val="22"/>
          <w:szCs w:val="22"/>
        </w:rPr>
        <w:t>]</w:t>
      </w:r>
    </w:p>
    <w:p w14:paraId="4D194ADA" w14:textId="77777777" w:rsidR="00A43FB8" w:rsidRPr="0073064E" w:rsidRDefault="00A43FB8" w:rsidP="00A43FB8">
      <w:pPr>
        <w:ind w:right="-1" w:firstLine="720"/>
        <w:rPr>
          <w:rFonts w:ascii="Helvetica Neue" w:hAnsi="Helvetica Neue"/>
          <w:sz w:val="22"/>
          <w:szCs w:val="22"/>
        </w:rPr>
      </w:pPr>
    </w:p>
    <w:p w14:paraId="2A8ECDA7" w14:textId="3DA2943C" w:rsidR="007F43F9" w:rsidRDefault="00A43FB8" w:rsidP="004F0E36">
      <w:pPr>
        <w:ind w:right="-1" w:firstLine="720"/>
        <w:rPr>
          <w:rFonts w:ascii="Helvetica Neue" w:hAnsi="Helvetica Neue"/>
          <w:sz w:val="22"/>
          <w:szCs w:val="22"/>
        </w:rPr>
      </w:pPr>
      <w:r w:rsidRPr="0073064E">
        <w:rPr>
          <w:rFonts w:ascii="Helvetica Neue" w:hAnsi="Helvetica Neue"/>
          <w:sz w:val="22"/>
          <w:szCs w:val="22"/>
        </w:rPr>
        <w:t>4.6</w:t>
      </w:r>
      <w:r w:rsidR="001D0BA4" w:rsidRPr="0073064E">
        <w:rPr>
          <w:rFonts w:ascii="Helvetica Neue" w:hAnsi="Helvetica Neue"/>
          <w:sz w:val="22"/>
          <w:szCs w:val="22"/>
        </w:rPr>
        <w:t xml:space="preserve"> </w:t>
      </w:r>
      <w:r w:rsidR="00EA0F13" w:rsidRPr="0073064E">
        <w:rPr>
          <w:rFonts w:ascii="Helvetica Neue" w:hAnsi="Helvetica Neue"/>
          <w:sz w:val="22"/>
          <w:szCs w:val="22"/>
        </w:rPr>
        <w:t xml:space="preserve">Joint </w:t>
      </w:r>
      <w:r w:rsidR="001D0BA4" w:rsidRPr="0073064E">
        <w:rPr>
          <w:rFonts w:ascii="Helvetica Neue" w:hAnsi="Helvetica Neue"/>
          <w:sz w:val="22"/>
          <w:szCs w:val="22"/>
        </w:rPr>
        <w:t>College of Science (</w:t>
      </w:r>
      <w:r w:rsidR="005E147B" w:rsidRPr="0073064E">
        <w:rPr>
          <w:rFonts w:ascii="Helvetica Neue" w:hAnsi="Helvetica Neue"/>
          <w:sz w:val="22"/>
          <w:szCs w:val="22"/>
        </w:rPr>
        <w:t>A. Li</w:t>
      </w:r>
      <w:r w:rsidR="001D0BA4" w:rsidRPr="0073064E">
        <w:rPr>
          <w:rFonts w:ascii="Helvetica Neue" w:hAnsi="Helvetica Neue"/>
          <w:sz w:val="22"/>
          <w:szCs w:val="22"/>
        </w:rPr>
        <w:t xml:space="preserve"> and M. Dahl</w:t>
      </w:r>
      <w:r w:rsidR="005E147B" w:rsidRPr="0073064E">
        <w:rPr>
          <w:rFonts w:ascii="Helvetica Neue" w:hAnsi="Helvetica Neue"/>
          <w:sz w:val="22"/>
          <w:szCs w:val="22"/>
        </w:rPr>
        <w:t xml:space="preserve">) </w:t>
      </w:r>
      <w:r w:rsidR="00D6080D" w:rsidRPr="0073064E">
        <w:rPr>
          <w:rFonts w:ascii="Helvetica Neue" w:hAnsi="Helvetica Neue"/>
          <w:sz w:val="22"/>
          <w:szCs w:val="22"/>
        </w:rPr>
        <w:br/>
      </w:r>
    </w:p>
    <w:p w14:paraId="76FFE530" w14:textId="77777777" w:rsidR="006C1896" w:rsidRDefault="006C1896" w:rsidP="006C1896">
      <w:r>
        <w:t>James: Where is the College of Sciences report?</w:t>
      </w:r>
    </w:p>
    <w:p w14:paraId="52084784" w14:textId="77777777" w:rsidR="006C1896" w:rsidRDefault="006C1896" w:rsidP="006C1896">
      <w:r>
        <w:t xml:space="preserve">Alisa: Am new to the CRC, sent a report last night but was </w:t>
      </w:r>
    </w:p>
    <w:p w14:paraId="22AC6E25" w14:textId="77777777" w:rsidR="006C1896" w:rsidRDefault="006C1896" w:rsidP="006C1896">
      <w:r>
        <w:t>Eleanor: Can’t pass it, but can consider it in other business</w:t>
      </w:r>
    </w:p>
    <w:p w14:paraId="4C0A3717" w14:textId="77777777" w:rsidR="006C1896" w:rsidRDefault="006C1896" w:rsidP="006C1896"/>
    <w:p w14:paraId="3EF0494B" w14:textId="77777777" w:rsidR="006C1896" w:rsidRDefault="006C1896" w:rsidP="006C1896">
      <w:r>
        <w:t>James: When is the Arts Week event going up?</w:t>
      </w:r>
    </w:p>
    <w:p w14:paraId="23389738" w14:textId="77777777" w:rsidR="006C1896" w:rsidRDefault="006C1896" w:rsidP="006C1896">
      <w:r>
        <w:t>Ria: It will go up soon, is happening Week 9</w:t>
      </w:r>
    </w:p>
    <w:p w14:paraId="4D0DF212" w14:textId="77777777" w:rsidR="006C1896" w:rsidRDefault="006C1896" w:rsidP="006C1896"/>
    <w:p w14:paraId="2B0C7541" w14:textId="77777777" w:rsidR="006C1896" w:rsidRDefault="006C1896" w:rsidP="006C1896">
      <w:r>
        <w:t>Eleanor: Inherent course requirements, identified three courses that aren’t accessible, do you have a path forward?</w:t>
      </w:r>
    </w:p>
    <w:p w14:paraId="17FB1ADA" w14:textId="77777777" w:rsidR="006C1896" w:rsidRDefault="006C1896" w:rsidP="006C1896">
      <w:r>
        <w:t xml:space="preserve">Bobby: Courses aren’t essentially inaccessible, they’re stuff like internships and overseas programs, the problem is that the institutions </w:t>
      </w:r>
    </w:p>
    <w:p w14:paraId="1741E7AD" w14:textId="77777777" w:rsidR="006C1896" w:rsidRDefault="006C1896" w:rsidP="006C1896">
      <w:r>
        <w:t>Eleanor: has the CBE helped students who ha</w:t>
      </w:r>
    </w:p>
    <w:p w14:paraId="5661A074" w14:textId="77777777" w:rsidR="006C1896" w:rsidRDefault="006C1896" w:rsidP="006C1896">
      <w:r>
        <w:t>Bobby: That’s the impression I got</w:t>
      </w:r>
    </w:p>
    <w:p w14:paraId="7A555C5A" w14:textId="77777777" w:rsidR="006C1896" w:rsidRDefault="006C1896" w:rsidP="006C1896">
      <w:r>
        <w:t>Tom: Has CBE consulted Access &amp; Inclusion</w:t>
      </w:r>
    </w:p>
    <w:p w14:paraId="37C4DD36" w14:textId="77777777" w:rsidR="006C1896" w:rsidRDefault="006C1896" w:rsidP="006C1896"/>
    <w:p w14:paraId="1667257B" w14:textId="77777777" w:rsidR="006C1896" w:rsidRDefault="006C1896" w:rsidP="006C1896">
      <w:r>
        <w:t xml:space="preserve">Anya: How are things going with International Law and the assessment? </w:t>
      </w:r>
    </w:p>
    <w:p w14:paraId="0E159064" w14:textId="77777777" w:rsidR="006C1896" w:rsidRDefault="006C1896" w:rsidP="006C1896">
      <w:r>
        <w:t>Elle: It’s an absolute shit-storm, will bring it up later</w:t>
      </w:r>
    </w:p>
    <w:p w14:paraId="6C510259" w14:textId="77777777" w:rsidR="006C1896" w:rsidRDefault="006C1896" w:rsidP="006C1896"/>
    <w:p w14:paraId="7AD40F1C" w14:textId="77777777" w:rsidR="006C1896" w:rsidRDefault="006C1896" w:rsidP="006C1896">
      <w:r>
        <w:t>Eleanor: Several of you mentioned that you tried student consultation hours, and that it hasn’t been super successful. Do people want to have a chat?</w:t>
      </w:r>
    </w:p>
    <w:p w14:paraId="397A2624" w14:textId="77777777" w:rsidR="006C1896" w:rsidRDefault="006C1896" w:rsidP="004F0E36">
      <w:pPr>
        <w:ind w:right="-1" w:firstLine="720"/>
        <w:rPr>
          <w:rFonts w:ascii="Helvetica Neue" w:hAnsi="Helvetica Neue"/>
          <w:sz w:val="22"/>
          <w:szCs w:val="22"/>
        </w:rPr>
      </w:pPr>
    </w:p>
    <w:p w14:paraId="63797ECF" w14:textId="77777777" w:rsidR="006C1896" w:rsidRDefault="006C1896" w:rsidP="006C1896">
      <w:r>
        <w:t>Anya: To suspend so much of standing orders as would prevent discussion of consultations</w:t>
      </w:r>
    </w:p>
    <w:p w14:paraId="4702B273" w14:textId="77777777" w:rsidR="006C1896" w:rsidRDefault="006C1896" w:rsidP="006C1896">
      <w:r>
        <w:t>Second: Ash</w:t>
      </w:r>
    </w:p>
    <w:p w14:paraId="4D84CB28" w14:textId="77777777" w:rsidR="006C1896" w:rsidRDefault="006C1896" w:rsidP="006C1896"/>
    <w:p w14:paraId="7A728E27" w14:textId="77777777" w:rsidR="006C1896" w:rsidRDefault="006C1896" w:rsidP="006C1896">
      <w:r>
        <w:t>Ash: Have put on Facebook page, 0 people have shown up, main issue is that students don’t realise that college reps have power and can do things</w:t>
      </w:r>
    </w:p>
    <w:p w14:paraId="17C45918" w14:textId="77777777" w:rsidR="006C1896" w:rsidRDefault="006C1896" w:rsidP="006C1896"/>
    <w:p w14:paraId="629AA8FC" w14:textId="77777777" w:rsidR="006C1896" w:rsidRDefault="006C1896" w:rsidP="006C1896">
      <w:r>
        <w:t xml:space="preserve">Ria: Haven’t run general ones, tried to run specific ones and no one came. Students see us as reactive as opposed to proactive, </w:t>
      </w:r>
    </w:p>
    <w:p w14:paraId="6251BF62" w14:textId="77777777" w:rsidR="006C1896" w:rsidRDefault="006C1896" w:rsidP="006C1896"/>
    <w:p w14:paraId="75280BC2" w14:textId="77777777" w:rsidR="006C1896" w:rsidRDefault="006C1896" w:rsidP="006C1896">
      <w:r>
        <w:t>Alissa: Students don’t realise we can block things as well</w:t>
      </w:r>
    </w:p>
    <w:p w14:paraId="1C5806AB" w14:textId="77777777" w:rsidR="006C1896" w:rsidRDefault="006C1896" w:rsidP="006C1896"/>
    <w:p w14:paraId="780484E4" w14:textId="77777777" w:rsidR="006C1896" w:rsidRDefault="006C1896" w:rsidP="006C1896">
      <w:r>
        <w:t>Eleanor: what do you want to achieve by consultation?</w:t>
      </w:r>
    </w:p>
    <w:p w14:paraId="606B1690" w14:textId="77777777" w:rsidR="006C1896" w:rsidRDefault="006C1896" w:rsidP="006C1896"/>
    <w:p w14:paraId="074D7658" w14:textId="77777777" w:rsidR="006C1896" w:rsidRDefault="006C1896" w:rsidP="006C1896">
      <w:r>
        <w:t>Tom: What about posters with college rep details?</w:t>
      </w:r>
    </w:p>
    <w:p w14:paraId="41C1D440" w14:textId="77777777" w:rsidR="006C1896" w:rsidRDefault="006C1896" w:rsidP="006C1896">
      <w:r>
        <w:t>James: Yes, it kind of got half done by the former Communications Officer but not completed, if you want to assign to me as actionable I can do it</w:t>
      </w:r>
    </w:p>
    <w:p w14:paraId="43F883A0" w14:textId="77777777" w:rsidR="006C1896" w:rsidRDefault="006C1896" w:rsidP="006C1896"/>
    <w:p w14:paraId="2FDE6BF0" w14:textId="77777777" w:rsidR="006C1896" w:rsidRDefault="006C1896" w:rsidP="006C1896">
      <w:r>
        <w:t>Elle: We haven’t done any, we could try next term</w:t>
      </w:r>
    </w:p>
    <w:p w14:paraId="02DFB5BA" w14:textId="77777777" w:rsidR="006C1896" w:rsidRDefault="006C1896" w:rsidP="006C1896"/>
    <w:p w14:paraId="5B4B4462" w14:textId="77777777" w:rsidR="006C1896" w:rsidRDefault="006C1896" w:rsidP="006C1896">
      <w:r>
        <w:t>Bobby: I think students find it easier to email us, there is issue where people don’t know what we do but I don’t think that’ll be solved by face to face consultations</w:t>
      </w:r>
    </w:p>
    <w:p w14:paraId="718B5D0F" w14:textId="77777777" w:rsidR="006C1896" w:rsidRDefault="006C1896" w:rsidP="006C1896"/>
    <w:p w14:paraId="0A7E0A27" w14:textId="77777777" w:rsidR="006C1896" w:rsidRDefault="006C1896" w:rsidP="006C1896">
      <w:r>
        <w:t>Anya: Are college reps involved in ANU College inductions? Maybe that could be a forum for more engagement</w:t>
      </w:r>
    </w:p>
    <w:p w14:paraId="20583DD5" w14:textId="77777777" w:rsidR="006C1896" w:rsidRDefault="006C1896" w:rsidP="006C1896"/>
    <w:p w14:paraId="7448C8AD" w14:textId="77777777" w:rsidR="006C1896" w:rsidRDefault="006C1896" w:rsidP="006C1896">
      <w:r>
        <w:t>James: In CASS/CAP we get 30 minutes to introduce reps for the semester</w:t>
      </w:r>
    </w:p>
    <w:p w14:paraId="27478CCF" w14:textId="77777777" w:rsidR="006C1896" w:rsidRDefault="006C1896" w:rsidP="006C1896"/>
    <w:p w14:paraId="7EF1B3B1" w14:textId="77777777" w:rsidR="006C1896" w:rsidRDefault="006C1896" w:rsidP="006C1896">
      <w:r>
        <w:t>Alisa: We’re asked to volunteer, so I suppose that’s an opportunity.</w:t>
      </w:r>
    </w:p>
    <w:p w14:paraId="19878CFB" w14:textId="77777777" w:rsidR="006C1896" w:rsidRDefault="006C1896" w:rsidP="006C1896">
      <w:r>
        <w:t>Marcus: Were told that the ‘Science Student Ambassador’</w:t>
      </w:r>
    </w:p>
    <w:p w14:paraId="00384072" w14:textId="77777777" w:rsidR="006C1896" w:rsidRDefault="006C1896" w:rsidP="006C1896"/>
    <w:p w14:paraId="090CFEEE" w14:textId="77777777" w:rsidR="006C1896" w:rsidRDefault="006C1896" w:rsidP="006C1896">
      <w:r>
        <w:t>Eleanor: Maybe something to flag for handover for future reps to get included in induction sessions at beginning of semester? Any more questions?</w:t>
      </w:r>
    </w:p>
    <w:p w14:paraId="529C95B3" w14:textId="77777777" w:rsidR="006C1896" w:rsidRDefault="006C1896" w:rsidP="006C1896"/>
    <w:p w14:paraId="5C27E6CF" w14:textId="77777777" w:rsidR="006C1896" w:rsidRDefault="006C1896" w:rsidP="006C1896">
      <w:r>
        <w:t>Motion: that all provided reports are accepted, except JCOS.</w:t>
      </w:r>
    </w:p>
    <w:p w14:paraId="01CE683F" w14:textId="77777777" w:rsidR="006C1896" w:rsidRDefault="006C1896" w:rsidP="006C1896">
      <w:r>
        <w:t>Moved: James Connolly</w:t>
      </w:r>
    </w:p>
    <w:p w14:paraId="6681F294" w14:textId="77777777" w:rsidR="006C1896" w:rsidRDefault="006C1896" w:rsidP="006C1896">
      <w:r>
        <w:t>Seconder: James Yang</w:t>
      </w:r>
    </w:p>
    <w:p w14:paraId="224412BA" w14:textId="77777777" w:rsidR="006C1896" w:rsidRDefault="006C1896" w:rsidP="006C1896">
      <w:r>
        <w:t>Passed unanimously</w:t>
      </w:r>
    </w:p>
    <w:p w14:paraId="1E16068D" w14:textId="77777777" w:rsidR="006C1896" w:rsidRDefault="006C1896" w:rsidP="006C1896">
      <w:pPr>
        <w:ind w:right="-1"/>
        <w:rPr>
          <w:rFonts w:ascii="Helvetica Neue" w:hAnsi="Helvetica Neue"/>
          <w:sz w:val="22"/>
          <w:szCs w:val="22"/>
        </w:rPr>
      </w:pPr>
    </w:p>
    <w:p w14:paraId="6D3681AE" w14:textId="77777777" w:rsidR="006C1896" w:rsidRPr="006C1896" w:rsidRDefault="006C1896" w:rsidP="006C1896">
      <w:pPr>
        <w:pBdr>
          <w:bottom w:val="single" w:sz="6" w:space="1" w:color="auto"/>
        </w:pBdr>
        <w:ind w:right="-1"/>
        <w:rPr>
          <w:rFonts w:ascii="Helvetica Neue" w:hAnsi="Helvetica Neue"/>
          <w:sz w:val="22"/>
          <w:szCs w:val="22"/>
        </w:rPr>
      </w:pPr>
    </w:p>
    <w:p w14:paraId="5F19F296" w14:textId="77777777" w:rsidR="006C1896" w:rsidRPr="006C1896" w:rsidRDefault="006C1896" w:rsidP="006C1896">
      <w:pPr>
        <w:ind w:left="360" w:right="-1"/>
        <w:rPr>
          <w:rFonts w:ascii="Helvetica Neue" w:hAnsi="Helvetica Neue"/>
          <w:sz w:val="22"/>
          <w:szCs w:val="22"/>
        </w:rPr>
      </w:pPr>
    </w:p>
    <w:p w14:paraId="59A207AE" w14:textId="77777777" w:rsidR="006C1896" w:rsidRDefault="006C1896" w:rsidP="006C1896">
      <w:pPr>
        <w:ind w:right="-1"/>
        <w:rPr>
          <w:rFonts w:ascii="Helvetica Neue" w:hAnsi="Helvetica Neue"/>
          <w:sz w:val="22"/>
          <w:szCs w:val="22"/>
        </w:rPr>
      </w:pPr>
    </w:p>
    <w:p w14:paraId="380D72F5" w14:textId="77777777" w:rsidR="006C1896" w:rsidRPr="0073064E" w:rsidRDefault="006C1896" w:rsidP="004F0E36">
      <w:pPr>
        <w:ind w:right="-1" w:firstLine="720"/>
        <w:rPr>
          <w:rFonts w:ascii="Helvetica Neue" w:hAnsi="Helvetica Neue"/>
          <w:sz w:val="22"/>
          <w:szCs w:val="22"/>
        </w:rPr>
      </w:pPr>
    </w:p>
    <w:p w14:paraId="43743EFC" w14:textId="308882FA" w:rsidR="007F43F9" w:rsidRPr="0073064E" w:rsidRDefault="007F43F9" w:rsidP="00F851C2">
      <w:pPr>
        <w:tabs>
          <w:tab w:val="center" w:pos="4150"/>
        </w:tabs>
        <w:ind w:right="-1"/>
        <w:outlineLvl w:val="0"/>
        <w:rPr>
          <w:rFonts w:ascii="Helvetica Neue" w:hAnsi="Helvetica Neue"/>
          <w:b/>
          <w:sz w:val="22"/>
          <w:szCs w:val="22"/>
        </w:rPr>
      </w:pPr>
      <w:r w:rsidRPr="0073064E">
        <w:rPr>
          <w:rFonts w:ascii="Helvetica Neue" w:hAnsi="Helvetica Neue"/>
          <w:b/>
          <w:sz w:val="22"/>
          <w:szCs w:val="22"/>
        </w:rPr>
        <w:t>Item 5: Discussion Items</w:t>
      </w:r>
      <w:r w:rsidR="00CE0676" w:rsidRPr="0073064E">
        <w:rPr>
          <w:rFonts w:ascii="Helvetica Neue" w:hAnsi="Helvetica Neue"/>
          <w:b/>
          <w:sz w:val="22"/>
          <w:szCs w:val="22"/>
        </w:rPr>
        <w:t>/Motions on Notice</w:t>
      </w:r>
      <w:r w:rsidR="00CE0676" w:rsidRPr="0073064E">
        <w:rPr>
          <w:rFonts w:ascii="Helvetica Neue" w:hAnsi="Helvetica Neue"/>
          <w:b/>
          <w:sz w:val="22"/>
          <w:szCs w:val="22"/>
        </w:rPr>
        <w:tab/>
      </w:r>
    </w:p>
    <w:p w14:paraId="435A706E" w14:textId="77777777" w:rsidR="00811259" w:rsidRPr="0073064E" w:rsidRDefault="00811259" w:rsidP="00EA0F13">
      <w:pPr>
        <w:tabs>
          <w:tab w:val="center" w:pos="4150"/>
        </w:tabs>
        <w:ind w:right="-1"/>
        <w:outlineLvl w:val="0"/>
        <w:rPr>
          <w:rFonts w:ascii="Helvetica Neue" w:hAnsi="Helvetica Neue"/>
          <w:b/>
          <w:sz w:val="22"/>
          <w:szCs w:val="22"/>
        </w:rPr>
      </w:pPr>
    </w:p>
    <w:p w14:paraId="7F97F6F6" w14:textId="0B0C69AE" w:rsidR="00811259" w:rsidRPr="0073064E" w:rsidRDefault="00EA0F13" w:rsidP="00CF0AFD">
      <w:pPr>
        <w:ind w:left="720"/>
        <w:rPr>
          <w:rFonts w:ascii="Helvetica Neue" w:eastAsia="Times New Roman" w:hAnsi="Helvetica Neue"/>
          <w:sz w:val="22"/>
          <w:szCs w:val="22"/>
        </w:rPr>
      </w:pPr>
      <w:r w:rsidRPr="0073064E">
        <w:rPr>
          <w:rFonts w:ascii="Helvetica Neue" w:eastAsia="Times New Roman" w:hAnsi="Helvetica Neue" w:cs="Tahoma"/>
          <w:color w:val="000000"/>
          <w:sz w:val="22"/>
          <w:szCs w:val="22"/>
          <w:shd w:val="clear" w:color="auto" w:fill="FFFFFF"/>
        </w:rPr>
        <w:t>5.1</w:t>
      </w:r>
      <w:r w:rsidR="00811259" w:rsidRPr="0073064E">
        <w:rPr>
          <w:rFonts w:ascii="Helvetica Neue" w:eastAsia="Times New Roman" w:hAnsi="Helvetica Neue" w:cs="Tahoma"/>
          <w:color w:val="000000"/>
          <w:sz w:val="22"/>
          <w:szCs w:val="22"/>
          <w:shd w:val="clear" w:color="auto" w:fill="FFFFFF"/>
        </w:rPr>
        <w:t xml:space="preserve"> </w:t>
      </w:r>
      <w:r w:rsidR="00CF0AFD" w:rsidRPr="0073064E">
        <w:rPr>
          <w:rFonts w:ascii="Helvetica Neue" w:eastAsia="Times New Roman" w:hAnsi="Helvetica Neue"/>
          <w:color w:val="000000"/>
          <w:sz w:val="22"/>
          <w:szCs w:val="22"/>
          <w:shd w:val="clear" w:color="auto" w:fill="FFFFFF"/>
        </w:rPr>
        <w:t>C</w:t>
      </w:r>
      <w:r w:rsidRPr="0073064E">
        <w:rPr>
          <w:rFonts w:ascii="Helvetica Neue" w:eastAsia="Times New Roman" w:hAnsi="Helvetica Neue"/>
          <w:color w:val="000000"/>
          <w:sz w:val="22"/>
          <w:szCs w:val="22"/>
          <w:shd w:val="clear" w:color="auto" w:fill="FFFFFF"/>
        </w:rPr>
        <w:t>ollege R</w:t>
      </w:r>
      <w:r w:rsidR="00CF0AFD" w:rsidRPr="0073064E">
        <w:rPr>
          <w:rFonts w:ascii="Helvetica Neue" w:eastAsia="Times New Roman" w:hAnsi="Helvetica Neue"/>
          <w:color w:val="000000"/>
          <w:sz w:val="22"/>
          <w:szCs w:val="22"/>
          <w:shd w:val="clear" w:color="auto" w:fill="FFFFFF"/>
        </w:rPr>
        <w:t xml:space="preserve">ep party at the end of the year </w:t>
      </w:r>
      <w:r w:rsidR="00811259" w:rsidRPr="0073064E">
        <w:rPr>
          <w:rFonts w:ascii="Helvetica Neue" w:eastAsia="Times New Roman" w:hAnsi="Helvetica Neue" w:cs="Tahoma"/>
          <w:color w:val="000000"/>
          <w:sz w:val="22"/>
          <w:szCs w:val="22"/>
          <w:shd w:val="clear" w:color="auto" w:fill="FFFFFF"/>
        </w:rPr>
        <w:t xml:space="preserve">- </w:t>
      </w:r>
      <w:r w:rsidR="00811259" w:rsidRPr="0073064E">
        <w:rPr>
          <w:rFonts w:ascii="Helvetica Neue" w:eastAsia="Times New Roman" w:hAnsi="Helvetica Neue" w:cs="Arial"/>
          <w:color w:val="000000"/>
          <w:sz w:val="22"/>
          <w:szCs w:val="22"/>
          <w:shd w:val="clear" w:color="auto" w:fill="FFFFFF"/>
        </w:rPr>
        <w:t xml:space="preserve">submitted by </w:t>
      </w:r>
      <w:r w:rsidR="00CF0AFD" w:rsidRPr="0073064E">
        <w:rPr>
          <w:rFonts w:ascii="Helvetica Neue" w:eastAsia="Times New Roman" w:hAnsi="Helvetica Neue" w:cs="Arial"/>
          <w:color w:val="000000"/>
          <w:sz w:val="22"/>
          <w:szCs w:val="22"/>
          <w:shd w:val="clear" w:color="auto" w:fill="FFFFFF"/>
        </w:rPr>
        <w:t xml:space="preserve">E. Boyd &amp; A. Wang </w:t>
      </w:r>
      <w:r w:rsidR="00811259" w:rsidRPr="0073064E">
        <w:rPr>
          <w:rFonts w:ascii="Helvetica Neue" w:eastAsia="Times New Roman" w:hAnsi="Helvetica Neue" w:cs="Tahoma"/>
          <w:color w:val="000000"/>
          <w:sz w:val="22"/>
          <w:szCs w:val="22"/>
          <w:shd w:val="clear" w:color="auto" w:fill="FFFFFF"/>
        </w:rPr>
        <w:t xml:space="preserve"> </w:t>
      </w:r>
    </w:p>
    <w:p w14:paraId="4B314F0E" w14:textId="77777777" w:rsidR="0030237E" w:rsidRDefault="0030237E" w:rsidP="007F43F9">
      <w:pPr>
        <w:ind w:right="-1"/>
        <w:rPr>
          <w:rFonts w:ascii="Helvetica Neue" w:hAnsi="Helvetica Neue"/>
          <w:b/>
          <w:sz w:val="22"/>
          <w:szCs w:val="22"/>
        </w:rPr>
      </w:pPr>
    </w:p>
    <w:p w14:paraId="4755D141" w14:textId="77777777" w:rsidR="006C1896" w:rsidRDefault="006C1896" w:rsidP="006C1896">
      <w:r>
        <w:t>Ash: Thought it would be nice and fun to have a meeting where we eat food and do handover things with our successors. Is it reasonable to spend ANUSA money on this?</w:t>
      </w:r>
    </w:p>
    <w:p w14:paraId="42497E88" w14:textId="77777777" w:rsidR="006C1896" w:rsidRDefault="006C1896" w:rsidP="006C1896"/>
    <w:p w14:paraId="18881208" w14:textId="77777777" w:rsidR="006C1896" w:rsidRDefault="006C1896" w:rsidP="006C1896">
      <w:r>
        <w:t xml:space="preserve">James: In terms of professional development component on handover, I think it reasonable to spend ANUSA money on this. Around $150 for food and soft drink? No alcohol </w:t>
      </w:r>
    </w:p>
    <w:p w14:paraId="37288297" w14:textId="77777777" w:rsidR="006C1896" w:rsidRDefault="006C1896" w:rsidP="006C1896"/>
    <w:p w14:paraId="2826B1D9" w14:textId="77777777" w:rsidR="006C1896" w:rsidRDefault="006C1896" w:rsidP="006C1896">
      <w:r>
        <w:t>Eleanor: With 24 people, we might need more. Actionable for Ash to contact Harry to see how much money is left in the College line up? What about timing?</w:t>
      </w:r>
    </w:p>
    <w:p w14:paraId="6F81A73F" w14:textId="77777777" w:rsidR="006C1896" w:rsidRDefault="006C1896" w:rsidP="006C1896"/>
    <w:p w14:paraId="5BFA1EC9" w14:textId="77777777" w:rsidR="006C1896" w:rsidRDefault="006C1896" w:rsidP="006C1896">
      <w:r>
        <w:t>Ash: Thinking about Week 12?</w:t>
      </w:r>
    </w:p>
    <w:p w14:paraId="257BEB73" w14:textId="77777777" w:rsidR="006C1896" w:rsidRDefault="006C1896" w:rsidP="006C1896"/>
    <w:p w14:paraId="1E0459DF" w14:textId="77777777" w:rsidR="006C1896" w:rsidRDefault="006C1896" w:rsidP="006C1896">
      <w:r>
        <w:t>Lots of humans: Too late – how about Week 8?</w:t>
      </w:r>
    </w:p>
    <w:p w14:paraId="27F8713E" w14:textId="77777777" w:rsidR="006C1896" w:rsidRDefault="006C1896" w:rsidP="006C1896"/>
    <w:p w14:paraId="011D17F7" w14:textId="77777777" w:rsidR="006C1896" w:rsidRDefault="006C1896" w:rsidP="006C1896">
      <w:r>
        <w:t>Eleanor: Actionable for people to organise this over the Slack channel – moving to other business…</w:t>
      </w:r>
    </w:p>
    <w:p w14:paraId="507F8673" w14:textId="77777777" w:rsidR="006C1896" w:rsidRDefault="006C1896" w:rsidP="007F43F9">
      <w:pPr>
        <w:ind w:right="-1"/>
        <w:rPr>
          <w:rFonts w:ascii="Helvetica Neue" w:hAnsi="Helvetica Neue"/>
          <w:b/>
          <w:sz w:val="22"/>
          <w:szCs w:val="22"/>
        </w:rPr>
      </w:pPr>
    </w:p>
    <w:p w14:paraId="3D3AE4FE" w14:textId="77777777" w:rsidR="006C1896" w:rsidRPr="006C1896" w:rsidRDefault="006C1896" w:rsidP="006C1896">
      <w:pPr>
        <w:pBdr>
          <w:bottom w:val="single" w:sz="6" w:space="1" w:color="auto"/>
        </w:pBdr>
        <w:ind w:right="-1"/>
        <w:rPr>
          <w:rFonts w:ascii="Helvetica Neue" w:hAnsi="Helvetica Neue"/>
          <w:sz w:val="22"/>
          <w:szCs w:val="22"/>
        </w:rPr>
      </w:pPr>
    </w:p>
    <w:p w14:paraId="14E0A0C0" w14:textId="77777777" w:rsidR="006C1896" w:rsidRPr="0073064E" w:rsidRDefault="006C1896" w:rsidP="007F43F9">
      <w:pPr>
        <w:ind w:right="-1"/>
        <w:rPr>
          <w:rFonts w:ascii="Helvetica Neue" w:hAnsi="Helvetica Neue"/>
          <w:b/>
          <w:sz w:val="22"/>
          <w:szCs w:val="22"/>
        </w:rPr>
      </w:pPr>
    </w:p>
    <w:p w14:paraId="06E360A7" w14:textId="77777777" w:rsidR="007F43F9" w:rsidRPr="0073064E" w:rsidRDefault="007F43F9" w:rsidP="00F851C2">
      <w:pPr>
        <w:ind w:right="-1"/>
        <w:outlineLvl w:val="0"/>
        <w:rPr>
          <w:rFonts w:ascii="Helvetica Neue" w:hAnsi="Helvetica Neue"/>
          <w:sz w:val="22"/>
          <w:szCs w:val="22"/>
        </w:rPr>
      </w:pPr>
      <w:r w:rsidRPr="0073064E">
        <w:rPr>
          <w:rFonts w:ascii="Helvetica Neue" w:hAnsi="Helvetica Neue"/>
          <w:b/>
          <w:sz w:val="22"/>
          <w:szCs w:val="22"/>
        </w:rPr>
        <w:t>Item 6: Other Business</w:t>
      </w:r>
    </w:p>
    <w:p w14:paraId="5BFFA35C" w14:textId="77777777" w:rsidR="007F43F9" w:rsidRDefault="007F43F9" w:rsidP="007F43F9">
      <w:pPr>
        <w:ind w:right="-1"/>
        <w:rPr>
          <w:rFonts w:ascii="Helvetica Neue" w:hAnsi="Helvetica Neue"/>
          <w:sz w:val="22"/>
          <w:szCs w:val="22"/>
        </w:rPr>
      </w:pPr>
    </w:p>
    <w:p w14:paraId="711B9CAC" w14:textId="77777777" w:rsidR="006C1896" w:rsidRDefault="006C1896" w:rsidP="006C1896">
      <w:r>
        <w:t>Science Rep’s report</w:t>
      </w:r>
    </w:p>
    <w:p w14:paraId="4B5674DC" w14:textId="77777777" w:rsidR="006C1896" w:rsidRDefault="006C1896" w:rsidP="006C1896"/>
    <w:p w14:paraId="4ECDF7DC" w14:textId="77777777" w:rsidR="006C1896" w:rsidRDefault="006C1896" w:rsidP="006C1896">
      <w:r>
        <w:lastRenderedPageBreak/>
        <w:t>Alisa: Apologies for not submitting report, main things are National Science Week which happened in Week 4. Internship panel happened, peaked at 15 people. BBQ and Questacon performance were successful. Had science morning tea, not good turnout either. Did do a lot of reminding, things to consider for future.</w:t>
      </w:r>
    </w:p>
    <w:p w14:paraId="4EAA87E4" w14:textId="77777777" w:rsidR="006C1896" w:rsidRDefault="006C1896" w:rsidP="006C1896"/>
    <w:p w14:paraId="7F2C0EEA" w14:textId="77777777" w:rsidR="006C1896" w:rsidRDefault="006C1896" w:rsidP="006C1896">
      <w:r>
        <w:t>Alana: Shoutout to the science reps for getting the BBQ to work</w:t>
      </w:r>
    </w:p>
    <w:p w14:paraId="58452616" w14:textId="77777777" w:rsidR="006C1896" w:rsidRDefault="006C1896" w:rsidP="006C1896"/>
    <w:p w14:paraId="6FD2F63A" w14:textId="77777777" w:rsidR="006C1896" w:rsidRDefault="006C1896" w:rsidP="006C1896">
      <w:r>
        <w:t>Eleanor: any questions or thoughts? Move on to next item</w:t>
      </w:r>
    </w:p>
    <w:p w14:paraId="0B3CFFEA" w14:textId="77777777" w:rsidR="006C1896" w:rsidRDefault="006C1896" w:rsidP="006C1896"/>
    <w:p w14:paraId="3E327CC3" w14:textId="77777777" w:rsidR="006C1896" w:rsidRDefault="006C1896" w:rsidP="006C1896"/>
    <w:p w14:paraId="31E92CFE" w14:textId="77777777" w:rsidR="006C1896" w:rsidRDefault="006C1896" w:rsidP="006C1896">
      <w:r>
        <w:t>International Law</w:t>
      </w:r>
    </w:p>
    <w:p w14:paraId="596FD22E" w14:textId="77777777" w:rsidR="006C1896" w:rsidRDefault="006C1896" w:rsidP="006C1896"/>
    <w:p w14:paraId="31DF1A9C" w14:textId="77777777" w:rsidR="006C1896" w:rsidRDefault="006C1896" w:rsidP="006C1896">
      <w:r>
        <w:t xml:space="preserve">Elle: Have had lots of issues with International Law, the relationship between the ILS and the College is strained. Last year was bad, thought this year was better. Big issue is no late submission, which was announced in Wattle few days ago. Problem was that it was in the course guide, but not in bold.  The ILS have tried to do things with this, which wasn’t helped by the College demanding ILS cancel a previous event. Trying to take control of coordinating various groups as ILS isn’t advocacy. Had meeting with Wayne today. </w:t>
      </w:r>
    </w:p>
    <w:p w14:paraId="570C9BBA" w14:textId="77777777" w:rsidR="006C1896" w:rsidRDefault="006C1896" w:rsidP="006C1896"/>
    <w:p w14:paraId="19BF0C3C" w14:textId="77777777" w:rsidR="006C1896" w:rsidRDefault="006C1896" w:rsidP="006C1896">
      <w:r>
        <w:t>Sammy: Nothing can really be done about the late submission, but lecturer has been lenient around extensions. 56 people have applied for extensions, she’s approved most of them. The lecturer is concerned with the lack of time management and resilience in students. The essay topic has been up for a month.</w:t>
      </w:r>
    </w:p>
    <w:p w14:paraId="51450F38" w14:textId="77777777" w:rsidR="006C1896" w:rsidRDefault="006C1896" w:rsidP="006C1896"/>
    <w:p w14:paraId="6165C4BD" w14:textId="77777777" w:rsidR="006C1896" w:rsidRDefault="006C1896" w:rsidP="006C1896">
      <w:r>
        <w:t>Elle: Policy is that it’s up to convenor to determine whether late submissions are allowed. It’s expected by students that people can rely on that.</w:t>
      </w:r>
    </w:p>
    <w:p w14:paraId="183967FF" w14:textId="77777777" w:rsidR="006C1896" w:rsidRDefault="006C1896" w:rsidP="006C1896"/>
    <w:p w14:paraId="6D57533D" w14:textId="77777777" w:rsidR="006C1896" w:rsidRDefault="006C1896" w:rsidP="006C1896">
      <w:r>
        <w:t>Sammy: We understand both sides and there’s a lot of emotion.</w:t>
      </w:r>
    </w:p>
    <w:p w14:paraId="4A212E71" w14:textId="77777777" w:rsidR="006C1896" w:rsidRDefault="006C1896" w:rsidP="006C1896"/>
    <w:p w14:paraId="75FF7273" w14:textId="77777777" w:rsidR="006C1896" w:rsidRDefault="006C1896" w:rsidP="006C1896">
      <w:r>
        <w:t>Elle: We’re meeting with all the societies on Monday. The academic integrity stuff with ILS is tricky because they’re arguing that Thoughts Eleanor and James?</w:t>
      </w:r>
    </w:p>
    <w:p w14:paraId="63D697F7" w14:textId="77777777" w:rsidR="006C1896" w:rsidRDefault="006C1896" w:rsidP="006C1896"/>
    <w:p w14:paraId="3A90D80A" w14:textId="77777777" w:rsidR="006C1896" w:rsidRDefault="006C1896" w:rsidP="006C1896">
      <w:r>
        <w:t>Eleanor: look it’s in the policy, if it’s in the course guide it is allowed. If students want to dispute that, then they need to make a request within the first 10% of the course and lecturers must respond. An academic integrity module is coming which will make things clearer.</w:t>
      </w:r>
    </w:p>
    <w:p w14:paraId="61BCD464" w14:textId="77777777" w:rsidR="006C1896" w:rsidRDefault="006C1896" w:rsidP="006C1896"/>
    <w:p w14:paraId="242CFB96" w14:textId="77777777" w:rsidR="006C1896" w:rsidRDefault="006C1896" w:rsidP="006C1896">
      <w:r>
        <w:t>Elle: The ILS survey suggests that people don’t like no late submission thing, has 112 responses. It’s difficult, need to balance mental health aspect.</w:t>
      </w:r>
    </w:p>
    <w:p w14:paraId="6CBC7B9C" w14:textId="77777777" w:rsidR="006C1896" w:rsidRDefault="006C1896" w:rsidP="006C1896"/>
    <w:p w14:paraId="15DF12E0" w14:textId="77777777" w:rsidR="006C1896" w:rsidRDefault="006C1896" w:rsidP="006C1896">
      <w:r>
        <w:t>James: I think you can press for it, but it’s not against policy.</w:t>
      </w:r>
    </w:p>
    <w:p w14:paraId="29E3D0F3" w14:textId="77777777" w:rsidR="006C1896" w:rsidRDefault="006C1896" w:rsidP="006C1896"/>
    <w:p w14:paraId="23D3CF40" w14:textId="77777777" w:rsidR="006C1896" w:rsidRDefault="006C1896" w:rsidP="006C1896">
      <w:r>
        <w:t>Sammy: Lecturer is Sarah Heathcote, first time undergraduate lecturer. She might just be transferring postgrad practices.</w:t>
      </w:r>
    </w:p>
    <w:p w14:paraId="0FC27CFB" w14:textId="77777777" w:rsidR="006C1896" w:rsidRDefault="006C1896" w:rsidP="006C1896"/>
    <w:p w14:paraId="33415B89" w14:textId="77777777" w:rsidR="006C1896" w:rsidRDefault="006C1896" w:rsidP="006C1896">
      <w:r>
        <w:t>Julia: This is a thing in CASS as well, am doing course where no late submission is allowed.</w:t>
      </w:r>
    </w:p>
    <w:p w14:paraId="6D617301" w14:textId="77777777" w:rsidR="006C1896" w:rsidRDefault="006C1896" w:rsidP="006C1896"/>
    <w:p w14:paraId="4E85DE34" w14:textId="77777777" w:rsidR="006C1896" w:rsidRDefault="006C1896" w:rsidP="006C1896">
      <w:r>
        <w:lastRenderedPageBreak/>
        <w:t>Alisa: In terms of academic integrity, there’s a lot of similarity in first year coding course, as well as first year lab report. It’s not dishonesty, just nature of how subjects are structured. I’m used to science not allowing late submission.</w:t>
      </w:r>
    </w:p>
    <w:p w14:paraId="00AA6003" w14:textId="77777777" w:rsidR="006C1896" w:rsidRDefault="006C1896" w:rsidP="006C1896"/>
    <w:p w14:paraId="233214E1" w14:textId="77777777" w:rsidR="006C1896" w:rsidRDefault="006C1896" w:rsidP="006C1896">
      <w:r>
        <w:t>Marcus: …</w:t>
      </w:r>
    </w:p>
    <w:p w14:paraId="5357C1A6" w14:textId="77777777" w:rsidR="006C1896" w:rsidRDefault="006C1896" w:rsidP="006C1896"/>
    <w:p w14:paraId="68ACCE56" w14:textId="77777777" w:rsidR="006C1896" w:rsidRDefault="006C1896" w:rsidP="006C1896">
      <w:r>
        <w:t>Howard: On international law, there are issues every year. Way it’s taught, structured… seems like there are similar issues? ILS did advocacy last year too</w:t>
      </w:r>
    </w:p>
    <w:p w14:paraId="4874B745" w14:textId="77777777" w:rsidR="006C1896" w:rsidRDefault="006C1896" w:rsidP="006C1896"/>
    <w:p w14:paraId="40A7BFD6" w14:textId="77777777" w:rsidR="006C1896" w:rsidRDefault="006C1896" w:rsidP="006C1896">
      <w:r>
        <w:t>Sammy: The assessment structure is completely different, no correlation just bad luck.</w:t>
      </w:r>
    </w:p>
    <w:p w14:paraId="7E77528D" w14:textId="77777777" w:rsidR="006C1896" w:rsidRDefault="006C1896" w:rsidP="006C1896"/>
    <w:p w14:paraId="42A6D4F2" w14:textId="77777777" w:rsidR="006C1896" w:rsidRDefault="006C1896" w:rsidP="006C1896">
      <w:r>
        <w:t>Elle: Yeah there are issues in other courses as well</w:t>
      </w:r>
    </w:p>
    <w:p w14:paraId="15442D25" w14:textId="77777777" w:rsidR="006C1896" w:rsidRDefault="006C1896" w:rsidP="006C1896"/>
    <w:p w14:paraId="7384A720" w14:textId="77777777" w:rsidR="006C1896" w:rsidRDefault="006C1896" w:rsidP="006C1896">
      <w:r>
        <w:t>Sammy: The issue in this course this year seems bigger than it is</w:t>
      </w:r>
    </w:p>
    <w:p w14:paraId="430C69CA" w14:textId="77777777" w:rsidR="006C1896" w:rsidRDefault="006C1896" w:rsidP="006C1896"/>
    <w:p w14:paraId="4E434B44" w14:textId="77777777" w:rsidR="006C1896" w:rsidRDefault="006C1896" w:rsidP="006C1896">
      <w:r>
        <w:t>Anya: Would it be worth asking them to discuss this stuff at first lectures?</w:t>
      </w:r>
    </w:p>
    <w:p w14:paraId="06AB443A" w14:textId="77777777" w:rsidR="006C1896" w:rsidRDefault="006C1896" w:rsidP="006C1896">
      <w:r>
        <w:t>Elle: Yeah, we’ll bring that up</w:t>
      </w:r>
    </w:p>
    <w:p w14:paraId="73651459" w14:textId="77777777" w:rsidR="006C1896" w:rsidRDefault="006C1896" w:rsidP="006C1896">
      <w:r>
        <w:t>Sammy: The College’s main problem is that they can’t send students into the workplace like this. Does this happen elsewhere?</w:t>
      </w:r>
    </w:p>
    <w:p w14:paraId="07CA8BC7" w14:textId="77777777" w:rsidR="006C1896" w:rsidRDefault="006C1896" w:rsidP="006C1896"/>
    <w:p w14:paraId="00610513" w14:textId="77777777" w:rsidR="006C1896" w:rsidRDefault="006C1896" w:rsidP="006C1896">
      <w:r>
        <w:t>Consensus: In some places, yeah</w:t>
      </w:r>
    </w:p>
    <w:p w14:paraId="250C4AB9" w14:textId="77777777" w:rsidR="006C1896" w:rsidRDefault="006C1896" w:rsidP="006C1896"/>
    <w:p w14:paraId="639B641D" w14:textId="77777777" w:rsidR="006C1896" w:rsidRDefault="006C1896" w:rsidP="006C1896">
      <w:r>
        <w:t>Eleanor: I think we put up a blog post at the start of the year of things to pick up in your course guide</w:t>
      </w:r>
    </w:p>
    <w:p w14:paraId="5B5C8AA5" w14:textId="77777777" w:rsidR="006C1896" w:rsidRDefault="006C1896" w:rsidP="006C1896"/>
    <w:p w14:paraId="083FBB2E" w14:textId="77777777" w:rsidR="006C1896" w:rsidRDefault="006C1896" w:rsidP="006C1896">
      <w:r>
        <w:t>Elle: in fairness to students, it wasn’t included with the assessment section itself, not too hard to miss.</w:t>
      </w:r>
    </w:p>
    <w:p w14:paraId="0FFC8205" w14:textId="77777777" w:rsidR="006C1896" w:rsidRDefault="006C1896" w:rsidP="006C1896"/>
    <w:p w14:paraId="6514B708" w14:textId="77777777" w:rsidR="006C1896" w:rsidRDefault="006C1896" w:rsidP="006C1896">
      <w:r>
        <w:t>Sammy: I have literally died due to Litigation</w:t>
      </w:r>
    </w:p>
    <w:p w14:paraId="66BE971B" w14:textId="77777777" w:rsidR="006C1896" w:rsidRDefault="006C1896" w:rsidP="006C1896"/>
    <w:p w14:paraId="38B7C18C" w14:textId="77777777" w:rsidR="006C1896" w:rsidRDefault="006C1896" w:rsidP="006C1896">
      <w:r>
        <w:t>Elle: We will report back on this later</w:t>
      </w:r>
    </w:p>
    <w:p w14:paraId="7C88F06C" w14:textId="77777777" w:rsidR="006C1896" w:rsidRDefault="006C1896" w:rsidP="006C1896"/>
    <w:p w14:paraId="2C7C53E6" w14:textId="77777777" w:rsidR="006C1896" w:rsidRDefault="006C1896" w:rsidP="006C1896">
      <w:r>
        <w:t>Tom: Could we ensure that this is mentioned?</w:t>
      </w:r>
    </w:p>
    <w:p w14:paraId="38AB715A" w14:textId="77777777" w:rsidR="006C1896" w:rsidRDefault="006C1896" w:rsidP="006C1896">
      <w:r>
        <w:t>Eleanor: Potentially</w:t>
      </w:r>
    </w:p>
    <w:p w14:paraId="24285886" w14:textId="77777777" w:rsidR="006C1896" w:rsidRDefault="006C1896" w:rsidP="006C1896"/>
    <w:p w14:paraId="3AD8C374" w14:textId="77777777" w:rsidR="006C1896" w:rsidRDefault="006C1896" w:rsidP="006C1896">
      <w:r>
        <w:t>Ria: More detail about job concerns?</w:t>
      </w:r>
    </w:p>
    <w:p w14:paraId="28CF0A84" w14:textId="77777777" w:rsidR="006C1896" w:rsidRDefault="006C1896" w:rsidP="006C1896">
      <w:r>
        <w:t xml:space="preserve">Elle: </w:t>
      </w:r>
      <w:proofErr w:type="gramStart"/>
      <w:r>
        <w:t>yeah</w:t>
      </w:r>
      <w:proofErr w:type="gramEnd"/>
      <w:r>
        <w:t xml:space="preserve"> they want to talk about student expecations</w:t>
      </w:r>
    </w:p>
    <w:p w14:paraId="29D32779" w14:textId="77777777" w:rsidR="006C1896" w:rsidRDefault="006C1896" w:rsidP="006C1896"/>
    <w:p w14:paraId="249E054E" w14:textId="77777777" w:rsidR="006C1896" w:rsidRDefault="006C1896" w:rsidP="006C1896">
      <w:r>
        <w:t xml:space="preserve">Alisa: In my courses, they do discuss the assessment late submission penalties </w:t>
      </w:r>
    </w:p>
    <w:p w14:paraId="5D3E4B97" w14:textId="77777777" w:rsidR="006C1896" w:rsidRDefault="006C1896" w:rsidP="006C1896"/>
    <w:p w14:paraId="39E6B9EC" w14:textId="77777777" w:rsidR="006C1896" w:rsidRDefault="006C1896" w:rsidP="006C1896">
      <w:r>
        <w:t>Julia: Would be concerned if they tried to take that job readiness logic to all things to do with the law school.</w:t>
      </w:r>
    </w:p>
    <w:p w14:paraId="637752F2" w14:textId="77777777" w:rsidR="006C1896" w:rsidRDefault="006C1896" w:rsidP="006C1896">
      <w:r>
        <w:t>Sammy: thanks humans for feedback</w:t>
      </w:r>
    </w:p>
    <w:p w14:paraId="73B6014D" w14:textId="77777777" w:rsidR="006C1896" w:rsidRDefault="006C1896" w:rsidP="006C1896"/>
    <w:p w14:paraId="285CDCB0" w14:textId="77777777" w:rsidR="006C1896" w:rsidRDefault="006C1896" w:rsidP="006C1896">
      <w:r>
        <w:t>Eleanor: any other items for other business?</w:t>
      </w:r>
    </w:p>
    <w:p w14:paraId="0D8B0D34" w14:textId="77777777" w:rsidR="006C1896" w:rsidRDefault="006C1896" w:rsidP="006C1896"/>
    <w:p w14:paraId="2A863F63" w14:textId="77777777" w:rsidR="006C1896" w:rsidRDefault="006C1896" w:rsidP="006C1896">
      <w:r>
        <w:t>HANDOVER</w:t>
      </w:r>
      <w:r>
        <w:br/>
      </w:r>
    </w:p>
    <w:p w14:paraId="7B3A74FB" w14:textId="77777777" w:rsidR="006C1896" w:rsidRDefault="006C1896" w:rsidP="006C1896">
      <w:r>
        <w:t>James: Who has met with new people, what are your plans?</w:t>
      </w:r>
    </w:p>
    <w:p w14:paraId="0CA6ADFC" w14:textId="77777777" w:rsidR="006C1896" w:rsidRDefault="006C1896" w:rsidP="006C1896"/>
    <w:p w14:paraId="716D4621" w14:textId="77777777" w:rsidR="006C1896" w:rsidRDefault="006C1896" w:rsidP="006C1896">
      <w:r>
        <w:lastRenderedPageBreak/>
        <w:t>Mitch: Gonna get them started as soon as possible, will take them to meetings, introduce them to important people, will be quite smooth.</w:t>
      </w:r>
    </w:p>
    <w:p w14:paraId="082858ED" w14:textId="77777777" w:rsidR="006C1896" w:rsidRDefault="006C1896" w:rsidP="006C1896"/>
    <w:p w14:paraId="0EE8362C" w14:textId="77777777" w:rsidR="006C1896" w:rsidRDefault="006C1896" w:rsidP="006C1896">
      <w:r>
        <w:t>James: Try to get them as optional observers at CECS, other thoughts?</w:t>
      </w:r>
    </w:p>
    <w:p w14:paraId="7D72E0B1" w14:textId="77777777" w:rsidR="006C1896" w:rsidRDefault="006C1896" w:rsidP="006C1896"/>
    <w:p w14:paraId="3B22D4AC" w14:textId="77777777" w:rsidR="006C1896" w:rsidRDefault="006C1896" w:rsidP="006C1896">
      <w:r>
        <w:t>Elle &amp; Sammy: Bring them to SRC, write document with helpful contacts?</w:t>
      </w:r>
    </w:p>
    <w:p w14:paraId="42459364" w14:textId="77777777" w:rsidR="006C1896" w:rsidRDefault="006C1896" w:rsidP="006C1896"/>
    <w:p w14:paraId="0234330E" w14:textId="77777777" w:rsidR="006C1896" w:rsidRDefault="006C1896" w:rsidP="006C1896">
      <w:r>
        <w:t>Marcus: Bring them to meetings</w:t>
      </w:r>
    </w:p>
    <w:p w14:paraId="27975DC1" w14:textId="77777777" w:rsidR="006C1896" w:rsidRDefault="006C1896" w:rsidP="006C1896"/>
    <w:p w14:paraId="74F47B65" w14:textId="77777777" w:rsidR="006C1896" w:rsidRDefault="006C1896" w:rsidP="006C1896">
      <w:r>
        <w:t>Ash: Have a party?</w:t>
      </w:r>
    </w:p>
    <w:p w14:paraId="622ED111" w14:textId="77777777" w:rsidR="006C1896" w:rsidRDefault="006C1896" w:rsidP="006C1896"/>
    <w:p w14:paraId="39177149" w14:textId="77777777" w:rsidR="006C1896" w:rsidRDefault="006C1896" w:rsidP="006C1896">
      <w:r>
        <w:t>Eleanor: Elle &amp; Sammy maybe focus on handing over tangible things they could do around mental health?</w:t>
      </w:r>
    </w:p>
    <w:p w14:paraId="5361DDE0" w14:textId="77777777" w:rsidR="006C1896" w:rsidRDefault="006C1896" w:rsidP="006C1896"/>
    <w:p w14:paraId="6C89CAD7" w14:textId="77777777" w:rsidR="006C1896" w:rsidRDefault="006C1896" w:rsidP="006C1896">
      <w:r>
        <w:t>Ash: Put into document recommendation and suggestions of things to do.</w:t>
      </w:r>
    </w:p>
    <w:p w14:paraId="7D378C98" w14:textId="77777777" w:rsidR="006C1896" w:rsidRDefault="006C1896" w:rsidP="006C1896"/>
    <w:p w14:paraId="57199209" w14:textId="77777777" w:rsidR="006C1896" w:rsidRDefault="006C1896" w:rsidP="006C1896">
      <w:r>
        <w:t>James: Introduce them to societies are good</w:t>
      </w:r>
    </w:p>
    <w:p w14:paraId="0B0455FD" w14:textId="77777777" w:rsidR="006C1896" w:rsidRDefault="006C1896" w:rsidP="006C1896"/>
    <w:p w14:paraId="406381E8" w14:textId="77777777" w:rsidR="006C1896" w:rsidRDefault="006C1896" w:rsidP="006C1896">
      <w:r>
        <w:t>Eleanor: Are college councils happening?</w:t>
      </w:r>
    </w:p>
    <w:p w14:paraId="447B878F" w14:textId="77777777" w:rsidR="006C1896" w:rsidRDefault="006C1896" w:rsidP="006C1896"/>
    <w:p w14:paraId="520C5077" w14:textId="77777777" w:rsidR="006C1896" w:rsidRDefault="006C1896" w:rsidP="006C1896">
      <w:r>
        <w:t>Alisa: have had trouble doing morning tea with our societies AKA heads of state</w:t>
      </w:r>
    </w:p>
    <w:p w14:paraId="3D77C510" w14:textId="77777777" w:rsidR="006C1896" w:rsidRDefault="006C1896" w:rsidP="006C1896"/>
    <w:p w14:paraId="36CFDCDE" w14:textId="77777777" w:rsidR="006C1896" w:rsidRDefault="006C1896" w:rsidP="006C1896">
      <w:r>
        <w:t>James: context about how you interact with different parties is good</w:t>
      </w:r>
    </w:p>
    <w:p w14:paraId="5F58F342" w14:textId="77777777" w:rsidR="006C1896" w:rsidRDefault="006C1896" w:rsidP="006C1896"/>
    <w:p w14:paraId="7279172C" w14:textId="77777777" w:rsidR="006C1896" w:rsidRDefault="006C1896" w:rsidP="006C1896">
      <w:r>
        <w:t>Eleanor: could also tell clubs that this is things they do. Are people comfortable?</w:t>
      </w:r>
    </w:p>
    <w:p w14:paraId="2A7AD7EA" w14:textId="77777777" w:rsidR="006C1896" w:rsidRDefault="006C1896" w:rsidP="006C1896"/>
    <w:p w14:paraId="45B9F942" w14:textId="77777777" w:rsidR="006C1896" w:rsidRDefault="006C1896" w:rsidP="006C1896">
      <w:r>
        <w:t>James: coffee catchups are also good</w:t>
      </w:r>
    </w:p>
    <w:p w14:paraId="0A9C3D3C" w14:textId="77777777" w:rsidR="006C1896" w:rsidRDefault="006C1896" w:rsidP="006C1896"/>
    <w:p w14:paraId="26E5DBA0" w14:textId="77777777" w:rsidR="006C1896" w:rsidRDefault="006C1896" w:rsidP="006C1896">
      <w:r>
        <w:t>Ash: Express sadnesses on behalf of Emma who couldn’t make it</w:t>
      </w:r>
    </w:p>
    <w:p w14:paraId="2F0515A1" w14:textId="77777777" w:rsidR="006C1896" w:rsidRPr="0073064E" w:rsidRDefault="006C1896" w:rsidP="007F43F9">
      <w:pPr>
        <w:ind w:right="-1"/>
        <w:rPr>
          <w:rFonts w:ascii="Helvetica Neue" w:hAnsi="Helvetica Neue"/>
          <w:sz w:val="22"/>
          <w:szCs w:val="22"/>
        </w:rPr>
      </w:pPr>
    </w:p>
    <w:p w14:paraId="792ADF34" w14:textId="77777777" w:rsidR="007F43F9" w:rsidRPr="0073064E" w:rsidRDefault="007F43F9" w:rsidP="00F851C2">
      <w:pPr>
        <w:ind w:right="-1"/>
        <w:outlineLvl w:val="0"/>
        <w:rPr>
          <w:rFonts w:ascii="Helvetica Neue" w:hAnsi="Helvetica Neue"/>
          <w:b/>
          <w:sz w:val="22"/>
          <w:szCs w:val="22"/>
        </w:rPr>
      </w:pPr>
      <w:r w:rsidRPr="0073064E">
        <w:rPr>
          <w:rFonts w:ascii="Helvetica Neue" w:hAnsi="Helvetica Neue"/>
          <w:b/>
          <w:sz w:val="22"/>
          <w:szCs w:val="22"/>
        </w:rPr>
        <w:t>Item 7: Date of Next Meeting and Close</w:t>
      </w:r>
    </w:p>
    <w:p w14:paraId="1640D29F" w14:textId="77777777" w:rsidR="006C1896" w:rsidRDefault="006C1896" w:rsidP="006C1896">
      <w:r>
        <w:t>ITEM 7: Meeting closed at 7:06PM</w:t>
      </w:r>
    </w:p>
    <w:p w14:paraId="4FDCD07D" w14:textId="77777777" w:rsidR="006C1896" w:rsidRDefault="006C1896" w:rsidP="007F43F9">
      <w:pPr>
        <w:pBdr>
          <w:bottom w:val="single" w:sz="6" w:space="1" w:color="auto"/>
        </w:pBdr>
        <w:ind w:right="-1"/>
        <w:rPr>
          <w:rFonts w:ascii="Helvetica Neue" w:hAnsi="Helvetica Neue"/>
          <w:b/>
          <w:sz w:val="22"/>
          <w:szCs w:val="22"/>
        </w:rPr>
      </w:pPr>
    </w:p>
    <w:p w14:paraId="0F71BBDD" w14:textId="77777777" w:rsidR="006C1896" w:rsidRDefault="006C1896">
      <w:pPr>
        <w:rPr>
          <w:rFonts w:ascii="Helvetica Neue" w:hAnsi="Helvetica Neue"/>
          <w:b/>
          <w:sz w:val="22"/>
          <w:szCs w:val="22"/>
        </w:rPr>
      </w:pPr>
      <w:r>
        <w:rPr>
          <w:rFonts w:ascii="Helvetica Neue" w:hAnsi="Helvetica Neue"/>
          <w:b/>
          <w:sz w:val="22"/>
          <w:szCs w:val="22"/>
        </w:rPr>
        <w:br w:type="page"/>
      </w:r>
    </w:p>
    <w:p w14:paraId="777EE2BF" w14:textId="65372420" w:rsidR="007F43F9" w:rsidRPr="0073064E" w:rsidRDefault="007F43F9" w:rsidP="007F43F9">
      <w:pPr>
        <w:pBdr>
          <w:bottom w:val="single" w:sz="6" w:space="1" w:color="auto"/>
        </w:pBdr>
        <w:ind w:right="-1"/>
        <w:rPr>
          <w:rFonts w:ascii="Helvetica Neue" w:hAnsi="Helvetica Neue"/>
          <w:sz w:val="22"/>
          <w:szCs w:val="22"/>
        </w:rPr>
      </w:pPr>
      <w:bookmarkStart w:id="2" w:name="_GoBack"/>
      <w:bookmarkEnd w:id="2"/>
      <w:r w:rsidRPr="0073064E">
        <w:rPr>
          <w:rFonts w:ascii="Helvetica Neue" w:hAnsi="Helvetica Neue"/>
          <w:b/>
          <w:sz w:val="22"/>
          <w:szCs w:val="22"/>
        </w:rPr>
        <w:lastRenderedPageBreak/>
        <w:t>Reference A</w:t>
      </w:r>
    </w:p>
    <w:p w14:paraId="40FA2E32" w14:textId="77777777" w:rsidR="007F43F9" w:rsidRPr="0073064E" w:rsidRDefault="007F43F9" w:rsidP="007F43F9">
      <w:pPr>
        <w:ind w:right="-1"/>
        <w:rPr>
          <w:rFonts w:ascii="Helvetica Neue" w:hAnsi="Helvetica Neue" w:cs="Tahoma"/>
          <w:sz w:val="22"/>
          <w:szCs w:val="22"/>
        </w:rPr>
      </w:pPr>
    </w:p>
    <w:p w14:paraId="6907580B" w14:textId="77777777" w:rsidR="005359D4" w:rsidRPr="0073064E" w:rsidRDefault="005359D4" w:rsidP="005359D4">
      <w:pPr>
        <w:ind w:right="-1"/>
        <w:jc w:val="center"/>
        <w:outlineLvl w:val="0"/>
        <w:rPr>
          <w:rFonts w:ascii="Helvetica Neue" w:hAnsi="Helvetica Neue"/>
          <w:b/>
          <w:sz w:val="22"/>
          <w:szCs w:val="22"/>
        </w:rPr>
      </w:pPr>
      <w:r w:rsidRPr="0073064E">
        <w:rPr>
          <w:rFonts w:ascii="Helvetica Neue" w:hAnsi="Helvetica Neue"/>
          <w:b/>
          <w:sz w:val="22"/>
          <w:szCs w:val="22"/>
        </w:rPr>
        <w:t>PRESIDENT’S REPORT</w:t>
      </w:r>
    </w:p>
    <w:p w14:paraId="59C99D99" w14:textId="77777777" w:rsidR="005359D4" w:rsidRPr="0073064E" w:rsidRDefault="005359D4" w:rsidP="005359D4">
      <w:pPr>
        <w:ind w:right="-1"/>
        <w:jc w:val="center"/>
        <w:outlineLvl w:val="0"/>
        <w:rPr>
          <w:rFonts w:ascii="Helvetica Neue" w:hAnsi="Helvetica Neue"/>
          <w:b/>
          <w:sz w:val="22"/>
          <w:szCs w:val="22"/>
        </w:rPr>
      </w:pPr>
    </w:p>
    <w:p w14:paraId="26AFDD3C" w14:textId="77777777" w:rsidR="005359D4" w:rsidRPr="0073064E" w:rsidRDefault="005359D4" w:rsidP="005359D4">
      <w:pPr>
        <w:ind w:right="-1"/>
        <w:jc w:val="center"/>
        <w:outlineLvl w:val="0"/>
        <w:rPr>
          <w:rFonts w:ascii="Helvetica Neue" w:hAnsi="Helvetica Neue"/>
          <w:sz w:val="22"/>
          <w:szCs w:val="22"/>
        </w:rPr>
      </w:pPr>
      <w:r w:rsidRPr="0073064E">
        <w:rPr>
          <w:rFonts w:ascii="Helvetica Neue" w:hAnsi="Helvetica Neue"/>
          <w:sz w:val="22"/>
          <w:szCs w:val="22"/>
        </w:rPr>
        <w:t>James Connolly</w:t>
      </w:r>
    </w:p>
    <w:p w14:paraId="43C71ACB" w14:textId="77777777" w:rsidR="005359D4" w:rsidRPr="0073064E" w:rsidRDefault="005359D4" w:rsidP="005359D4">
      <w:pPr>
        <w:ind w:right="-1"/>
        <w:jc w:val="center"/>
        <w:outlineLvl w:val="0"/>
        <w:rPr>
          <w:rFonts w:ascii="Helvetica Neue" w:hAnsi="Helvetica Neue"/>
          <w:b/>
          <w:sz w:val="22"/>
          <w:szCs w:val="22"/>
        </w:rPr>
      </w:pPr>
    </w:p>
    <w:p w14:paraId="198D1961" w14:textId="77777777" w:rsidR="00702FDB" w:rsidRPr="0073064E" w:rsidRDefault="00702FDB" w:rsidP="00702FDB">
      <w:pPr>
        <w:rPr>
          <w:rFonts w:ascii="Helvetica Neue" w:hAnsi="Helvetica Neue"/>
          <w:b/>
          <w:sz w:val="22"/>
          <w:szCs w:val="22"/>
        </w:rPr>
      </w:pPr>
      <w:r w:rsidRPr="0073064E">
        <w:rPr>
          <w:rFonts w:ascii="Helvetica Neue" w:hAnsi="Helvetica Neue"/>
          <w:b/>
          <w:sz w:val="22"/>
          <w:szCs w:val="22"/>
        </w:rPr>
        <w:t>Executive Summary</w:t>
      </w:r>
    </w:p>
    <w:p w14:paraId="5513559C" w14:textId="77777777" w:rsidR="00702FDB" w:rsidRPr="0073064E" w:rsidRDefault="00702FDB" w:rsidP="00702FDB">
      <w:pPr>
        <w:rPr>
          <w:rFonts w:ascii="Helvetica Neue" w:hAnsi="Helvetica Neue"/>
          <w:sz w:val="22"/>
          <w:szCs w:val="22"/>
        </w:rPr>
      </w:pPr>
    </w:p>
    <w:p w14:paraId="61C8246D"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 xml:space="preserve">Acknowledgements </w:t>
      </w:r>
    </w:p>
    <w:p w14:paraId="562A52DF"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Project Updates</w:t>
      </w:r>
    </w:p>
    <w:p w14:paraId="30BA16B8"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CRCC</w:t>
      </w:r>
    </w:p>
    <w:p w14:paraId="6E066549"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August 1 Survey Results Release</w:t>
      </w:r>
    </w:p>
    <w:p w14:paraId="06689690"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 xml:space="preserve">Professional Development </w:t>
      </w:r>
    </w:p>
    <w:p w14:paraId="7564BB4C"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Diversity Review</w:t>
      </w:r>
    </w:p>
    <w:p w14:paraId="34723A29"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 xml:space="preserve">Elections  </w:t>
      </w:r>
    </w:p>
    <w:p w14:paraId="1D2E11EF"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 xml:space="preserve">Meetings </w:t>
      </w:r>
    </w:p>
    <w:p w14:paraId="0B72CBE7"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Executive management</w:t>
      </w:r>
    </w:p>
    <w:p w14:paraId="4E051ABC"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Legal Unit</w:t>
      </w:r>
    </w:p>
    <w:p w14:paraId="34DF7284"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Student Assistance Unit</w:t>
      </w:r>
    </w:p>
    <w:p w14:paraId="7B391215"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Resignations &amp; Appointments/Elections</w:t>
      </w:r>
    </w:p>
    <w:p w14:paraId="5777B18E" w14:textId="77777777" w:rsidR="00702FDB" w:rsidRPr="0073064E" w:rsidRDefault="00702FDB" w:rsidP="00702FDB">
      <w:pPr>
        <w:pStyle w:val="ListParagraph"/>
        <w:numPr>
          <w:ilvl w:val="0"/>
          <w:numId w:val="2"/>
        </w:numPr>
        <w:rPr>
          <w:rFonts w:ascii="Helvetica Neue" w:hAnsi="Helvetica Neue"/>
          <w:sz w:val="22"/>
          <w:szCs w:val="22"/>
        </w:rPr>
      </w:pPr>
      <w:r w:rsidRPr="0073064E">
        <w:rPr>
          <w:rFonts w:ascii="Helvetica Neue" w:hAnsi="Helvetica Neue"/>
          <w:sz w:val="22"/>
          <w:szCs w:val="22"/>
        </w:rPr>
        <w:t xml:space="preserve">Executive Timesheet </w:t>
      </w:r>
    </w:p>
    <w:p w14:paraId="25E36D3A" w14:textId="77777777" w:rsidR="00702FDB" w:rsidRPr="0073064E" w:rsidRDefault="00702FDB" w:rsidP="00702FDB">
      <w:pPr>
        <w:pStyle w:val="ListParagraph"/>
        <w:rPr>
          <w:rFonts w:ascii="Helvetica Neue" w:hAnsi="Helvetica Neue"/>
          <w:sz w:val="22"/>
          <w:szCs w:val="22"/>
        </w:rPr>
      </w:pPr>
    </w:p>
    <w:p w14:paraId="20E21F57" w14:textId="77777777" w:rsidR="00702FDB" w:rsidRPr="0073064E" w:rsidRDefault="00702FDB" w:rsidP="00702FDB">
      <w:pPr>
        <w:rPr>
          <w:rFonts w:ascii="Helvetica Neue" w:hAnsi="Helvetica Neue"/>
          <w:b/>
          <w:sz w:val="22"/>
          <w:szCs w:val="22"/>
        </w:rPr>
      </w:pPr>
      <w:r w:rsidRPr="0073064E">
        <w:rPr>
          <w:rFonts w:ascii="Helvetica Neue" w:hAnsi="Helvetica Neue"/>
          <w:b/>
          <w:sz w:val="22"/>
          <w:szCs w:val="22"/>
        </w:rPr>
        <w:t>Further Information</w:t>
      </w:r>
    </w:p>
    <w:p w14:paraId="1DD91B35" w14:textId="77777777" w:rsidR="00702FDB" w:rsidRPr="0073064E" w:rsidRDefault="00702FDB" w:rsidP="00702FDB">
      <w:pPr>
        <w:rPr>
          <w:rFonts w:ascii="Helvetica Neue" w:hAnsi="Helvetica Neue"/>
          <w:b/>
          <w:sz w:val="22"/>
          <w:szCs w:val="22"/>
        </w:rPr>
      </w:pPr>
    </w:p>
    <w:p w14:paraId="2CF5887C"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 xml:space="preserve">Acknowledgments </w:t>
      </w:r>
    </w:p>
    <w:p w14:paraId="6281DAC8" w14:textId="77777777" w:rsidR="00702FDB" w:rsidRPr="0073064E" w:rsidRDefault="00702FDB" w:rsidP="00702FDB">
      <w:pPr>
        <w:rPr>
          <w:rFonts w:ascii="Helvetica Neue" w:hAnsi="Helvetica Neue"/>
          <w:sz w:val="22"/>
          <w:szCs w:val="22"/>
        </w:rPr>
      </w:pPr>
    </w:p>
    <w:p w14:paraId="2AB30D6A"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At the time of writing this report ANU is </w:t>
      </w:r>
      <w:proofErr w:type="gramStart"/>
      <w:r w:rsidRPr="0073064E">
        <w:rPr>
          <w:rFonts w:ascii="Helvetica Neue" w:hAnsi="Helvetica Neue"/>
          <w:sz w:val="22"/>
          <w:szCs w:val="22"/>
        </w:rPr>
        <w:t>in the midst of</w:t>
      </w:r>
      <w:proofErr w:type="gramEnd"/>
      <w:r w:rsidRPr="0073064E">
        <w:rPr>
          <w:rFonts w:ascii="Helvetica Neue" w:hAnsi="Helvetica Neue"/>
          <w:sz w:val="22"/>
          <w:szCs w:val="22"/>
        </w:rPr>
        <w:t xml:space="preserve"> ANUSA elections and the result is yet to be determined. I will acknowledge the result in the meeting but instead I’m going to acknowledge all the candidates. Running for elections suck. I’ve done it for three years. Its exhausted and people think the worst of you. As I said in my message to ANU students “Too often seeking positions of leadership is ridiculed and intentions are besmirched. As a friend, colleague and observer of candidates across the years I have always been struck by the tireless dedication candidates have demonstrated to students. To seek to lead is to seek to serve. To expose one’s values and vision to public scrutiny is a brave and commendable thing.”</w:t>
      </w:r>
    </w:p>
    <w:p w14:paraId="32165E6C" w14:textId="77777777" w:rsidR="00702FDB" w:rsidRPr="0073064E" w:rsidRDefault="00702FDB" w:rsidP="00702FDB">
      <w:pPr>
        <w:rPr>
          <w:rFonts w:ascii="Helvetica Neue" w:hAnsi="Helvetica Neue"/>
          <w:sz w:val="22"/>
          <w:szCs w:val="22"/>
        </w:rPr>
      </w:pPr>
    </w:p>
    <w:p w14:paraId="1F311094"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Regardless of the election outcome I thank every candidate for participating in the election. I thank them for exposing their ideas to public scrutiny and for seeking to make a difference. To those who were unsuccessful, I hope to see your engagement with ANUSA in the future and potentially see you recontest. </w:t>
      </w:r>
    </w:p>
    <w:p w14:paraId="3855D236" w14:textId="77777777" w:rsidR="00702FDB" w:rsidRPr="0073064E" w:rsidRDefault="00702FDB" w:rsidP="00702FDB">
      <w:pPr>
        <w:rPr>
          <w:rFonts w:ascii="Helvetica Neue" w:hAnsi="Helvetica Neue"/>
          <w:sz w:val="22"/>
          <w:szCs w:val="22"/>
        </w:rPr>
      </w:pPr>
    </w:p>
    <w:p w14:paraId="4F6E304B"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Project Updates</w:t>
      </w:r>
    </w:p>
    <w:p w14:paraId="513F7C72" w14:textId="77777777" w:rsidR="00702FDB" w:rsidRPr="0073064E" w:rsidRDefault="00702FDB" w:rsidP="00702FDB">
      <w:pPr>
        <w:rPr>
          <w:rFonts w:ascii="Helvetica Neue" w:hAnsi="Helvetica Neue"/>
          <w:b/>
          <w:sz w:val="22"/>
          <w:szCs w:val="22"/>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1692"/>
        <w:gridCol w:w="1305"/>
        <w:gridCol w:w="1430"/>
        <w:gridCol w:w="4089"/>
      </w:tblGrid>
      <w:tr w:rsidR="00702FDB" w:rsidRPr="0073064E" w14:paraId="7A9B0FA7" w14:textId="77777777" w:rsidTr="00E84997">
        <w:tc>
          <w:tcPr>
            <w:tcW w:w="1785" w:type="dxa"/>
          </w:tcPr>
          <w:p w14:paraId="0B95FB08" w14:textId="77777777" w:rsidR="00702FDB" w:rsidRPr="0073064E" w:rsidRDefault="00702FDB" w:rsidP="00E84997">
            <w:pPr>
              <w:rPr>
                <w:rFonts w:ascii="Helvetica Neue" w:hAnsi="Helvetica Neue"/>
                <w:b/>
                <w:sz w:val="22"/>
                <w:szCs w:val="22"/>
              </w:rPr>
            </w:pPr>
            <w:r w:rsidRPr="0073064E">
              <w:rPr>
                <w:rFonts w:ascii="Helvetica Neue" w:hAnsi="Helvetica Neue"/>
                <w:b/>
                <w:sz w:val="22"/>
                <w:szCs w:val="22"/>
              </w:rPr>
              <w:t>Project</w:t>
            </w:r>
          </w:p>
        </w:tc>
        <w:tc>
          <w:tcPr>
            <w:tcW w:w="1289" w:type="dxa"/>
          </w:tcPr>
          <w:p w14:paraId="13CC1EAD" w14:textId="77777777" w:rsidR="00702FDB" w:rsidRPr="0073064E" w:rsidRDefault="00702FDB" w:rsidP="00E84997">
            <w:pPr>
              <w:rPr>
                <w:rFonts w:ascii="Helvetica Neue" w:hAnsi="Helvetica Neue"/>
                <w:b/>
                <w:sz w:val="22"/>
                <w:szCs w:val="22"/>
              </w:rPr>
            </w:pPr>
            <w:r w:rsidRPr="0073064E">
              <w:rPr>
                <w:rFonts w:ascii="Helvetica Neue" w:hAnsi="Helvetica Neue"/>
                <w:b/>
                <w:sz w:val="22"/>
                <w:szCs w:val="22"/>
              </w:rPr>
              <w:t>Status</w:t>
            </w:r>
          </w:p>
        </w:tc>
        <w:tc>
          <w:tcPr>
            <w:tcW w:w="1376" w:type="dxa"/>
          </w:tcPr>
          <w:p w14:paraId="18C1923D" w14:textId="77777777" w:rsidR="00702FDB" w:rsidRPr="0073064E" w:rsidRDefault="00702FDB" w:rsidP="00E84997">
            <w:pPr>
              <w:rPr>
                <w:rFonts w:ascii="Helvetica Neue" w:hAnsi="Helvetica Neue"/>
                <w:b/>
                <w:sz w:val="22"/>
                <w:szCs w:val="22"/>
              </w:rPr>
            </w:pPr>
            <w:r w:rsidRPr="0073064E">
              <w:rPr>
                <w:rFonts w:ascii="Helvetica Neue" w:hAnsi="Helvetica Neue"/>
                <w:b/>
                <w:sz w:val="22"/>
                <w:szCs w:val="22"/>
              </w:rPr>
              <w:t>Expected Completion</w:t>
            </w:r>
          </w:p>
        </w:tc>
        <w:tc>
          <w:tcPr>
            <w:tcW w:w="4786" w:type="dxa"/>
          </w:tcPr>
          <w:p w14:paraId="5513FB43" w14:textId="77777777" w:rsidR="00702FDB" w:rsidRPr="0073064E" w:rsidRDefault="00702FDB" w:rsidP="00E84997">
            <w:pPr>
              <w:rPr>
                <w:rFonts w:ascii="Helvetica Neue" w:hAnsi="Helvetica Neue"/>
                <w:b/>
                <w:sz w:val="22"/>
                <w:szCs w:val="22"/>
              </w:rPr>
            </w:pPr>
            <w:r w:rsidRPr="0073064E">
              <w:rPr>
                <w:rFonts w:ascii="Helvetica Neue" w:hAnsi="Helvetica Neue"/>
                <w:b/>
                <w:sz w:val="22"/>
                <w:szCs w:val="22"/>
              </w:rPr>
              <w:t>Comments</w:t>
            </w:r>
          </w:p>
        </w:tc>
      </w:tr>
      <w:tr w:rsidR="00702FDB" w:rsidRPr="0073064E" w14:paraId="30CC8631" w14:textId="77777777" w:rsidTr="00E84997">
        <w:tc>
          <w:tcPr>
            <w:tcW w:w="1785" w:type="dxa"/>
          </w:tcPr>
          <w:p w14:paraId="29B48376"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MSL</w:t>
            </w:r>
          </w:p>
        </w:tc>
        <w:tc>
          <w:tcPr>
            <w:tcW w:w="1289" w:type="dxa"/>
          </w:tcPr>
          <w:p w14:paraId="0D242135"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3E1AB1D7"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Dec-17</w:t>
            </w:r>
          </w:p>
        </w:tc>
        <w:tc>
          <w:tcPr>
            <w:tcW w:w="4786" w:type="dxa"/>
          </w:tcPr>
          <w:p w14:paraId="212558CD"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MSL is still working on the Clubs reimbursement/SEEF platform. We continue to seek clearer timelines from them for completion. The CEO will visit ANUSA in late August at which point I will attain the information if I can’t do </w:t>
            </w:r>
            <w:r w:rsidRPr="0073064E">
              <w:rPr>
                <w:rFonts w:ascii="Helvetica Neue" w:hAnsi="Helvetica Neue"/>
                <w:sz w:val="22"/>
                <w:szCs w:val="22"/>
              </w:rPr>
              <w:lastRenderedPageBreak/>
              <w:t xml:space="preserve">so successfully prior.   </w:t>
            </w:r>
          </w:p>
        </w:tc>
      </w:tr>
      <w:tr w:rsidR="00702FDB" w:rsidRPr="0073064E" w14:paraId="3D546F97" w14:textId="77777777" w:rsidTr="00E84997">
        <w:tc>
          <w:tcPr>
            <w:tcW w:w="1785" w:type="dxa"/>
          </w:tcPr>
          <w:p w14:paraId="3144D7D9"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lastRenderedPageBreak/>
              <w:t>Course Rep Reform</w:t>
            </w:r>
          </w:p>
        </w:tc>
        <w:tc>
          <w:tcPr>
            <w:tcW w:w="1289" w:type="dxa"/>
          </w:tcPr>
          <w:p w14:paraId="391975B3"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20C53403"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December-17</w:t>
            </w:r>
          </w:p>
        </w:tc>
        <w:tc>
          <w:tcPr>
            <w:tcW w:w="4786" w:type="dxa"/>
          </w:tcPr>
          <w:p w14:paraId="486924B7"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Training was rolled out to Course Representatives within the Joint Colleges of Science and College of Engineering and Computer Science. I will administer a feedback form to participants in the training and then provide a summary of results to MSL. </w:t>
            </w:r>
          </w:p>
          <w:p w14:paraId="04B26138" w14:textId="77777777" w:rsidR="00702FDB" w:rsidRPr="0073064E" w:rsidRDefault="00702FDB" w:rsidP="00E84997">
            <w:pPr>
              <w:rPr>
                <w:rFonts w:ascii="Helvetica Neue" w:hAnsi="Helvetica Neue"/>
                <w:sz w:val="22"/>
                <w:szCs w:val="22"/>
              </w:rPr>
            </w:pPr>
          </w:p>
          <w:p w14:paraId="4A484190"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I continue to work with Wayne Morgan on the development of a pilot scheme for Course Representatives within the College of Law for Semester 1, 2018. The next stage is developing my memo into a policy and seeing it endorsed by staff. </w:t>
            </w:r>
          </w:p>
          <w:p w14:paraId="51080F32" w14:textId="77777777" w:rsidR="00702FDB" w:rsidRPr="0073064E" w:rsidRDefault="00702FDB" w:rsidP="00E84997">
            <w:pPr>
              <w:rPr>
                <w:rFonts w:ascii="Helvetica Neue" w:hAnsi="Helvetica Neue"/>
                <w:sz w:val="22"/>
                <w:szCs w:val="22"/>
              </w:rPr>
            </w:pPr>
          </w:p>
          <w:p w14:paraId="3D3BE1DB"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PARSA has now engaged a new Advocacy &amp; Engagement Officer and I will be seeking to meet with them to discuss how I envisage their role becoming a joint member of staff to administer Course Representative support. </w:t>
            </w:r>
          </w:p>
        </w:tc>
      </w:tr>
      <w:tr w:rsidR="00702FDB" w:rsidRPr="0073064E" w14:paraId="111F0459" w14:textId="77777777" w:rsidTr="00E84997">
        <w:tc>
          <w:tcPr>
            <w:tcW w:w="1785" w:type="dxa"/>
          </w:tcPr>
          <w:p w14:paraId="6B49D64F"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Education Review</w:t>
            </w:r>
          </w:p>
        </w:tc>
        <w:tc>
          <w:tcPr>
            <w:tcW w:w="1289" w:type="dxa"/>
          </w:tcPr>
          <w:p w14:paraId="0AAF8878"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0B130923"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December-17</w:t>
            </w:r>
          </w:p>
        </w:tc>
        <w:tc>
          <w:tcPr>
            <w:tcW w:w="4786" w:type="dxa"/>
          </w:tcPr>
          <w:p w14:paraId="74523743"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No further progress to provide.     </w:t>
            </w:r>
          </w:p>
        </w:tc>
      </w:tr>
      <w:tr w:rsidR="00702FDB" w:rsidRPr="0073064E" w14:paraId="6B69A755" w14:textId="77777777" w:rsidTr="00E84997">
        <w:tc>
          <w:tcPr>
            <w:tcW w:w="1785" w:type="dxa"/>
          </w:tcPr>
          <w:p w14:paraId="6DF6794F"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History Project</w:t>
            </w:r>
          </w:p>
        </w:tc>
        <w:tc>
          <w:tcPr>
            <w:tcW w:w="1289" w:type="dxa"/>
          </w:tcPr>
          <w:p w14:paraId="2398C7A2"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372F561D"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Feb-18</w:t>
            </w:r>
          </w:p>
        </w:tc>
        <w:tc>
          <w:tcPr>
            <w:tcW w:w="4786" w:type="dxa"/>
          </w:tcPr>
          <w:p w14:paraId="2E075C38"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I have been working with Demos on a joint initiative that would see them take over the administration of the project with </w:t>
            </w:r>
            <w:proofErr w:type="gramStart"/>
            <w:r w:rsidRPr="0073064E">
              <w:rPr>
                <w:rFonts w:ascii="Helvetica Neue" w:hAnsi="Helvetica Neue"/>
                <w:sz w:val="22"/>
                <w:szCs w:val="22"/>
              </w:rPr>
              <w:t>the end result</w:t>
            </w:r>
            <w:proofErr w:type="gramEnd"/>
            <w:r w:rsidRPr="0073064E">
              <w:rPr>
                <w:rFonts w:ascii="Helvetica Neue" w:hAnsi="Helvetica Neue"/>
                <w:sz w:val="22"/>
                <w:szCs w:val="22"/>
              </w:rPr>
              <w:t xml:space="preserve"> being a publication on the history of student activism at the ANU, a critique of it and ideally an art installation that accompanies it. </w:t>
            </w:r>
          </w:p>
        </w:tc>
      </w:tr>
      <w:tr w:rsidR="00702FDB" w:rsidRPr="0073064E" w14:paraId="42ED1826" w14:textId="77777777" w:rsidTr="00E84997">
        <w:tc>
          <w:tcPr>
            <w:tcW w:w="1785" w:type="dxa"/>
          </w:tcPr>
          <w:p w14:paraId="4F4563A9"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Our Union Court Project</w:t>
            </w:r>
          </w:p>
        </w:tc>
        <w:tc>
          <w:tcPr>
            <w:tcW w:w="1289" w:type="dxa"/>
          </w:tcPr>
          <w:p w14:paraId="340D26EF"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779B5ECF"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February-19</w:t>
            </w:r>
          </w:p>
        </w:tc>
        <w:tc>
          <w:tcPr>
            <w:tcW w:w="4786" w:type="dxa"/>
          </w:tcPr>
          <w:p w14:paraId="1E91300D"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No further updates to provide. </w:t>
            </w:r>
          </w:p>
        </w:tc>
      </w:tr>
      <w:tr w:rsidR="00702FDB" w:rsidRPr="0073064E" w14:paraId="5333C1C9" w14:textId="77777777" w:rsidTr="00E84997">
        <w:tc>
          <w:tcPr>
            <w:tcW w:w="1785" w:type="dxa"/>
          </w:tcPr>
          <w:p w14:paraId="1CC430D7"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Go8 Advocacy Group</w:t>
            </w:r>
          </w:p>
        </w:tc>
        <w:tc>
          <w:tcPr>
            <w:tcW w:w="1289" w:type="dxa"/>
          </w:tcPr>
          <w:p w14:paraId="2D926313"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63EFA7DE"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n/a</w:t>
            </w:r>
          </w:p>
        </w:tc>
        <w:tc>
          <w:tcPr>
            <w:tcW w:w="4786" w:type="dxa"/>
          </w:tcPr>
          <w:p w14:paraId="7C07D2ED"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The meeting with the Chair of the Go8 Deputy Vice Chancellor (Academic) Group was moved forward to two weeks ago. I found it to be a complete waste of time as what we were to discuss wasn’t forecast and there was no engagement on the role the group would play in relation to the Group of 8. In short, I was angry.       </w:t>
            </w:r>
          </w:p>
        </w:tc>
      </w:tr>
      <w:tr w:rsidR="00702FDB" w:rsidRPr="0073064E" w14:paraId="7A72D8E9" w14:textId="77777777" w:rsidTr="00E84997">
        <w:tc>
          <w:tcPr>
            <w:tcW w:w="1785" w:type="dxa"/>
          </w:tcPr>
          <w:p w14:paraId="039E273F"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Mature Aged Students Committee</w:t>
            </w:r>
          </w:p>
        </w:tc>
        <w:tc>
          <w:tcPr>
            <w:tcW w:w="1289" w:type="dxa"/>
          </w:tcPr>
          <w:p w14:paraId="65544C97"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6E0B193D"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n/a</w:t>
            </w:r>
          </w:p>
        </w:tc>
        <w:tc>
          <w:tcPr>
            <w:tcW w:w="4786" w:type="dxa"/>
          </w:tcPr>
          <w:p w14:paraId="3AD437F1"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No further information to provide.    </w:t>
            </w:r>
          </w:p>
        </w:tc>
      </w:tr>
      <w:tr w:rsidR="00702FDB" w:rsidRPr="0073064E" w14:paraId="26878FCD" w14:textId="77777777" w:rsidTr="00E84997">
        <w:tc>
          <w:tcPr>
            <w:tcW w:w="1785" w:type="dxa"/>
          </w:tcPr>
          <w:p w14:paraId="22F863F9"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MOU with PARSA</w:t>
            </w:r>
          </w:p>
        </w:tc>
        <w:tc>
          <w:tcPr>
            <w:tcW w:w="1289" w:type="dxa"/>
          </w:tcPr>
          <w:p w14:paraId="2E200EB7"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1EE1525B"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October-17</w:t>
            </w:r>
          </w:p>
        </w:tc>
        <w:tc>
          <w:tcPr>
            <w:tcW w:w="4786" w:type="dxa"/>
          </w:tcPr>
          <w:p w14:paraId="452138A9"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A process of negotiation has now commenced with a consultant to work through the contentious clauses of the agreement. </w:t>
            </w:r>
          </w:p>
        </w:tc>
      </w:tr>
      <w:tr w:rsidR="00702FDB" w:rsidRPr="0073064E" w14:paraId="39C8173B" w14:textId="77777777" w:rsidTr="00E84997">
        <w:tc>
          <w:tcPr>
            <w:tcW w:w="1785" w:type="dxa"/>
          </w:tcPr>
          <w:p w14:paraId="39A46E3C"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CRC Reform</w:t>
            </w:r>
          </w:p>
        </w:tc>
        <w:tc>
          <w:tcPr>
            <w:tcW w:w="1289" w:type="dxa"/>
          </w:tcPr>
          <w:p w14:paraId="7425C790"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6865E25C"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May-17</w:t>
            </w:r>
          </w:p>
        </w:tc>
        <w:tc>
          <w:tcPr>
            <w:tcW w:w="4786" w:type="dxa"/>
          </w:tcPr>
          <w:p w14:paraId="27A9D7CA"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No further update to provide.   </w:t>
            </w:r>
          </w:p>
        </w:tc>
      </w:tr>
      <w:tr w:rsidR="00702FDB" w:rsidRPr="0073064E" w14:paraId="5FADAA77" w14:textId="77777777" w:rsidTr="00E84997">
        <w:tc>
          <w:tcPr>
            <w:tcW w:w="1785" w:type="dxa"/>
          </w:tcPr>
          <w:p w14:paraId="4C300AC6"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lastRenderedPageBreak/>
              <w:t>Student Partnerships</w:t>
            </w:r>
          </w:p>
        </w:tc>
        <w:tc>
          <w:tcPr>
            <w:tcW w:w="1289" w:type="dxa"/>
          </w:tcPr>
          <w:p w14:paraId="6A1A2DB0"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Completed</w:t>
            </w:r>
          </w:p>
        </w:tc>
        <w:tc>
          <w:tcPr>
            <w:tcW w:w="1376" w:type="dxa"/>
          </w:tcPr>
          <w:p w14:paraId="09579806"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Aug-17</w:t>
            </w:r>
          </w:p>
        </w:tc>
        <w:tc>
          <w:tcPr>
            <w:tcW w:w="4786" w:type="dxa"/>
          </w:tcPr>
          <w:p w14:paraId="006FE4EB"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Endorsed by Academic Board on August 1. Signing ceremony to happen soon. Presenting on the Agreement September 1 in Sydney.  </w:t>
            </w:r>
          </w:p>
        </w:tc>
      </w:tr>
      <w:tr w:rsidR="00702FDB" w:rsidRPr="0073064E" w14:paraId="65CFD85E" w14:textId="77777777" w:rsidTr="00E84997">
        <w:tc>
          <w:tcPr>
            <w:tcW w:w="1785" w:type="dxa"/>
          </w:tcPr>
          <w:p w14:paraId="24717FAF"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Language Diversity</w:t>
            </w:r>
          </w:p>
        </w:tc>
        <w:tc>
          <w:tcPr>
            <w:tcW w:w="1289" w:type="dxa"/>
          </w:tcPr>
          <w:p w14:paraId="313C2375"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Ongoing</w:t>
            </w:r>
          </w:p>
        </w:tc>
        <w:tc>
          <w:tcPr>
            <w:tcW w:w="1376" w:type="dxa"/>
          </w:tcPr>
          <w:p w14:paraId="6B2912E6"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n/a </w:t>
            </w:r>
          </w:p>
        </w:tc>
        <w:tc>
          <w:tcPr>
            <w:tcW w:w="4786" w:type="dxa"/>
          </w:tcPr>
          <w:p w14:paraId="21C6E1C4" w14:textId="77777777" w:rsidR="00702FDB" w:rsidRPr="0073064E" w:rsidRDefault="00702FDB" w:rsidP="00E84997">
            <w:pPr>
              <w:rPr>
                <w:rFonts w:ascii="Helvetica Neue" w:hAnsi="Helvetica Neue"/>
                <w:sz w:val="22"/>
                <w:szCs w:val="22"/>
              </w:rPr>
            </w:pPr>
            <w:r w:rsidRPr="0073064E">
              <w:rPr>
                <w:rFonts w:ascii="Helvetica Neue" w:hAnsi="Helvetica Neue"/>
                <w:sz w:val="22"/>
                <w:szCs w:val="22"/>
              </w:rPr>
              <w:t xml:space="preserve">No further update to provide. </w:t>
            </w:r>
          </w:p>
        </w:tc>
      </w:tr>
    </w:tbl>
    <w:p w14:paraId="71AC88E1" w14:textId="77777777" w:rsidR="00702FDB" w:rsidRPr="0073064E" w:rsidRDefault="00702FDB" w:rsidP="00702FDB">
      <w:pPr>
        <w:rPr>
          <w:rFonts w:ascii="Helvetica Neue" w:hAnsi="Helvetica Neue"/>
          <w:sz w:val="22"/>
          <w:szCs w:val="22"/>
        </w:rPr>
      </w:pPr>
    </w:p>
    <w:p w14:paraId="030C0DD0" w14:textId="77777777" w:rsidR="00702FDB" w:rsidRPr="0073064E" w:rsidRDefault="00702FDB" w:rsidP="00702FDB">
      <w:pPr>
        <w:rPr>
          <w:rFonts w:ascii="Helvetica Neue" w:hAnsi="Helvetica Neue"/>
          <w:sz w:val="22"/>
          <w:szCs w:val="22"/>
        </w:rPr>
      </w:pPr>
    </w:p>
    <w:p w14:paraId="007A9199"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 xml:space="preserve">Canberra Rape Crisis Centre Counsellor </w:t>
      </w:r>
    </w:p>
    <w:p w14:paraId="7930546D" w14:textId="77777777" w:rsidR="00702FDB" w:rsidRPr="0073064E" w:rsidRDefault="00702FDB" w:rsidP="00702FDB">
      <w:pPr>
        <w:rPr>
          <w:rFonts w:ascii="Helvetica Neue" w:hAnsi="Helvetica Neue"/>
          <w:b/>
          <w:sz w:val="22"/>
          <w:szCs w:val="22"/>
        </w:rPr>
      </w:pPr>
    </w:p>
    <w:p w14:paraId="4E23D320" w14:textId="77777777" w:rsidR="00702FDB" w:rsidRPr="0073064E" w:rsidRDefault="00702FDB" w:rsidP="00702FDB">
      <w:pPr>
        <w:rPr>
          <w:rFonts w:ascii="Helvetica Neue" w:hAnsi="Helvetica Neue"/>
          <w:sz w:val="22"/>
          <w:szCs w:val="22"/>
        </w:rPr>
      </w:pPr>
      <w:r w:rsidRPr="0073064E">
        <w:rPr>
          <w:rFonts w:ascii="Helvetica Neue" w:hAnsi="Helvetica Neue" w:cs="Tahoma"/>
          <w:color w:val="000000"/>
          <w:sz w:val="22"/>
          <w:szCs w:val="22"/>
          <w:shd w:val="clear" w:color="auto" w:fill="FFFFFF"/>
        </w:rPr>
        <w:t xml:space="preserve">The Memorandum of Understanding and the Service Agreement have now both been finalised and signed. The service is now available to both undergraduate and postgraduate students at the ANU. </w:t>
      </w:r>
    </w:p>
    <w:p w14:paraId="4F675142" w14:textId="77777777" w:rsidR="00702FDB" w:rsidRPr="0073064E" w:rsidRDefault="00702FDB" w:rsidP="00702FDB">
      <w:pPr>
        <w:rPr>
          <w:rFonts w:ascii="Helvetica Neue" w:hAnsi="Helvetica Neue"/>
          <w:b/>
          <w:sz w:val="22"/>
          <w:szCs w:val="22"/>
        </w:rPr>
      </w:pPr>
    </w:p>
    <w:p w14:paraId="49A53AA0"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August 1 Survey Result Release</w:t>
      </w:r>
    </w:p>
    <w:p w14:paraId="62C6EA4F" w14:textId="77777777" w:rsidR="00702FDB" w:rsidRPr="0073064E" w:rsidRDefault="00702FDB" w:rsidP="00702FDB">
      <w:pPr>
        <w:rPr>
          <w:rFonts w:ascii="Helvetica Neue" w:hAnsi="Helvetica Neue"/>
          <w:b/>
          <w:sz w:val="22"/>
          <w:szCs w:val="22"/>
        </w:rPr>
      </w:pPr>
    </w:p>
    <w:p w14:paraId="0417BEE8"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ANUSA and PARSA followed through on our promised report back on what the ANU was doing. Richard Baker attended to speak to what the ANU had been doing and what their response was to the ANUSA/PARSA demands. The biggest point of tension concerned how the ANU is handling the review into the ANU’s policies. As people will have seen it is not engaging in consultation with survivors and is not producing a draft centralised policy. In </w:t>
      </w:r>
      <w:proofErr w:type="gramStart"/>
      <w:r w:rsidRPr="0073064E">
        <w:rPr>
          <w:rFonts w:ascii="Helvetica Neue" w:hAnsi="Helvetica Neue"/>
          <w:sz w:val="22"/>
          <w:szCs w:val="22"/>
        </w:rPr>
        <w:t>short</w:t>
      </w:r>
      <w:proofErr w:type="gramEnd"/>
      <w:r w:rsidRPr="0073064E">
        <w:rPr>
          <w:rFonts w:ascii="Helvetica Neue" w:hAnsi="Helvetica Neue"/>
          <w:sz w:val="22"/>
          <w:szCs w:val="22"/>
        </w:rPr>
        <w:t xml:space="preserve"> it’s a literature review which is not what students demanded and we’re not happy about it. </w:t>
      </w:r>
    </w:p>
    <w:p w14:paraId="1E037478" w14:textId="77777777" w:rsidR="00702FDB" w:rsidRPr="0073064E" w:rsidRDefault="00702FDB" w:rsidP="00702FDB">
      <w:pPr>
        <w:rPr>
          <w:rFonts w:ascii="Helvetica Neue" w:hAnsi="Helvetica Neue"/>
          <w:sz w:val="22"/>
          <w:szCs w:val="22"/>
        </w:rPr>
      </w:pPr>
    </w:p>
    <w:p w14:paraId="0597DD30"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The ANU has also set up a steering group to address the ANU’s handling of this issue. Both the PARSA President and myself have been invited to sit on it. </w:t>
      </w:r>
    </w:p>
    <w:p w14:paraId="2E0D39C1" w14:textId="77777777" w:rsidR="00702FDB" w:rsidRPr="0073064E" w:rsidRDefault="00702FDB" w:rsidP="00702FDB">
      <w:pPr>
        <w:rPr>
          <w:rFonts w:ascii="Helvetica Neue" w:hAnsi="Helvetica Neue"/>
          <w:b/>
          <w:sz w:val="22"/>
          <w:szCs w:val="22"/>
        </w:rPr>
      </w:pPr>
    </w:p>
    <w:p w14:paraId="4C6D673F"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Professional Development</w:t>
      </w:r>
    </w:p>
    <w:p w14:paraId="1C1EB654" w14:textId="77777777" w:rsidR="00702FDB" w:rsidRPr="0073064E" w:rsidRDefault="00702FDB" w:rsidP="00702FDB">
      <w:pPr>
        <w:rPr>
          <w:rFonts w:ascii="Helvetica Neue" w:hAnsi="Helvetica Neue"/>
          <w:sz w:val="22"/>
          <w:szCs w:val="22"/>
        </w:rPr>
      </w:pPr>
    </w:p>
    <w:p w14:paraId="61457135"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I’m attending a conference/workshop in Sydney on Student Partnership Agreements at the invitation of Sally Varnham who has asked me to speak to what ANU has done </w:t>
      </w:r>
      <w:proofErr w:type="gramStart"/>
      <w:r w:rsidRPr="0073064E">
        <w:rPr>
          <w:rFonts w:ascii="Helvetica Neue" w:hAnsi="Helvetica Neue"/>
          <w:sz w:val="22"/>
          <w:szCs w:val="22"/>
        </w:rPr>
        <w:t>and also</w:t>
      </w:r>
      <w:proofErr w:type="gramEnd"/>
      <w:r w:rsidRPr="0073064E">
        <w:rPr>
          <w:rFonts w:ascii="Helvetica Neue" w:hAnsi="Helvetica Neue"/>
          <w:sz w:val="22"/>
          <w:szCs w:val="22"/>
        </w:rPr>
        <w:t xml:space="preserve"> the presentation I delivered at the NUS Education Conference. This is occurring Friday, 1 September. </w:t>
      </w:r>
    </w:p>
    <w:p w14:paraId="4014DD0A" w14:textId="77777777" w:rsidR="00702FDB" w:rsidRPr="0073064E" w:rsidRDefault="00702FDB" w:rsidP="00702FDB">
      <w:pPr>
        <w:rPr>
          <w:rFonts w:ascii="Helvetica Neue" w:hAnsi="Helvetica Neue"/>
          <w:b/>
          <w:sz w:val="22"/>
          <w:szCs w:val="22"/>
        </w:rPr>
      </w:pPr>
    </w:p>
    <w:p w14:paraId="7B7099DA"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Diversity Review</w:t>
      </w:r>
    </w:p>
    <w:p w14:paraId="29CB3C81" w14:textId="77777777" w:rsidR="00702FDB" w:rsidRPr="0073064E" w:rsidRDefault="00702FDB" w:rsidP="00702FDB">
      <w:pPr>
        <w:rPr>
          <w:rFonts w:ascii="Helvetica Neue" w:hAnsi="Helvetica Neue"/>
          <w:b/>
          <w:sz w:val="22"/>
          <w:szCs w:val="22"/>
        </w:rPr>
      </w:pPr>
    </w:p>
    <w:p w14:paraId="74DCE186"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I intend on kick-starting this again. It is something that continues to be relevant and is important to me. ANUSA needs to do better in this space because the status quo is by no means anywhere close to good enough. </w:t>
      </w:r>
    </w:p>
    <w:p w14:paraId="58C4C884" w14:textId="77777777" w:rsidR="00702FDB" w:rsidRPr="0073064E" w:rsidRDefault="00702FDB" w:rsidP="00702FDB">
      <w:pPr>
        <w:rPr>
          <w:rFonts w:ascii="Helvetica Neue" w:hAnsi="Helvetica Neue"/>
          <w:b/>
          <w:sz w:val="22"/>
          <w:szCs w:val="22"/>
        </w:rPr>
      </w:pPr>
    </w:p>
    <w:p w14:paraId="104D4D18"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Elections</w:t>
      </w:r>
    </w:p>
    <w:p w14:paraId="00933CBB" w14:textId="77777777" w:rsidR="00702FDB" w:rsidRPr="0073064E" w:rsidRDefault="00702FDB" w:rsidP="00702FDB">
      <w:pPr>
        <w:rPr>
          <w:rFonts w:ascii="Helvetica Neue" w:hAnsi="Helvetica Neue"/>
          <w:b/>
          <w:sz w:val="22"/>
          <w:szCs w:val="22"/>
        </w:rPr>
      </w:pPr>
    </w:p>
    <w:p w14:paraId="2B8D8F74"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I was intimately involved in the administration of the ANUSA elections, particularly in terms of dealing with Membership Solutions Limited. For the </w:t>
      </w:r>
      <w:proofErr w:type="gramStart"/>
      <w:r w:rsidRPr="0073064E">
        <w:rPr>
          <w:rFonts w:ascii="Helvetica Neue" w:hAnsi="Helvetica Neue"/>
          <w:sz w:val="22"/>
          <w:szCs w:val="22"/>
        </w:rPr>
        <w:t>record</w:t>
      </w:r>
      <w:proofErr w:type="gramEnd"/>
      <w:r w:rsidRPr="0073064E">
        <w:rPr>
          <w:rFonts w:ascii="Helvetica Neue" w:hAnsi="Helvetica Neue"/>
          <w:sz w:val="22"/>
          <w:szCs w:val="22"/>
        </w:rPr>
        <w:t xml:space="preserve"> I was dissatisfied with the product they provided. </w:t>
      </w:r>
    </w:p>
    <w:p w14:paraId="70C50D7C" w14:textId="77777777" w:rsidR="00702FDB" w:rsidRPr="0073064E" w:rsidRDefault="00702FDB" w:rsidP="00702FDB">
      <w:pPr>
        <w:rPr>
          <w:rFonts w:ascii="Helvetica Neue" w:hAnsi="Helvetica Neue"/>
          <w:sz w:val="22"/>
          <w:szCs w:val="22"/>
        </w:rPr>
      </w:pPr>
    </w:p>
    <w:p w14:paraId="52A34A2A"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The most significant issues we encountered were:</w:t>
      </w:r>
    </w:p>
    <w:p w14:paraId="5D611615" w14:textId="77777777" w:rsidR="00702FDB" w:rsidRPr="0073064E" w:rsidRDefault="00702FDB" w:rsidP="00702FDB">
      <w:pPr>
        <w:pStyle w:val="ListParagraph"/>
        <w:numPr>
          <w:ilvl w:val="0"/>
          <w:numId w:val="27"/>
        </w:numPr>
        <w:rPr>
          <w:rFonts w:ascii="Helvetica Neue" w:hAnsi="Helvetica Neue"/>
          <w:sz w:val="22"/>
          <w:szCs w:val="22"/>
        </w:rPr>
      </w:pPr>
      <w:r w:rsidRPr="0073064E">
        <w:rPr>
          <w:rFonts w:ascii="Helvetica Neue" w:hAnsi="Helvetica Neue"/>
          <w:sz w:val="22"/>
          <w:szCs w:val="22"/>
        </w:rPr>
        <w:t xml:space="preserve">Students in double degrees being unable to vote for both sets of College Representatives: The system was not importing multiple faculties for those who should have had more than one faculty linked to their account. This was rectified. </w:t>
      </w:r>
    </w:p>
    <w:p w14:paraId="709901E3" w14:textId="77777777" w:rsidR="00702FDB" w:rsidRPr="0073064E" w:rsidRDefault="00702FDB" w:rsidP="00702FDB">
      <w:pPr>
        <w:pStyle w:val="ListParagraph"/>
        <w:numPr>
          <w:ilvl w:val="0"/>
          <w:numId w:val="27"/>
        </w:numPr>
        <w:rPr>
          <w:rFonts w:ascii="Helvetica Neue" w:hAnsi="Helvetica Neue"/>
          <w:sz w:val="22"/>
          <w:szCs w:val="22"/>
        </w:rPr>
      </w:pPr>
      <w:r w:rsidRPr="0073064E">
        <w:rPr>
          <w:rFonts w:ascii="Helvetica Neue" w:hAnsi="Helvetica Neue"/>
          <w:sz w:val="22"/>
          <w:szCs w:val="22"/>
        </w:rPr>
        <w:lastRenderedPageBreak/>
        <w:t xml:space="preserve">Students being unable to vote at all: Regarding the students not appearing in the system, they were in pending data as the system thought there was a chance there were multiple accounts for the same person (the system looks at first names, surnames, dates of birth for similarities). </w:t>
      </w:r>
      <w:proofErr w:type="gramStart"/>
      <w:r w:rsidRPr="0073064E">
        <w:rPr>
          <w:rFonts w:ascii="Helvetica Neue" w:hAnsi="Helvetica Neue"/>
          <w:sz w:val="22"/>
          <w:szCs w:val="22"/>
        </w:rPr>
        <w:t>All of</w:t>
      </w:r>
      <w:proofErr w:type="gramEnd"/>
      <w:r w:rsidRPr="0073064E">
        <w:rPr>
          <w:rFonts w:ascii="Helvetica Neue" w:hAnsi="Helvetica Neue"/>
          <w:sz w:val="22"/>
          <w:szCs w:val="22"/>
        </w:rPr>
        <w:t xml:space="preserve"> the pending data was imported when we raised the issue with MSL so all students in the data file would be able to vote.</w:t>
      </w:r>
    </w:p>
    <w:p w14:paraId="38EA4EA3" w14:textId="77777777" w:rsidR="00702FDB" w:rsidRPr="0073064E" w:rsidRDefault="00702FDB" w:rsidP="00702FDB">
      <w:pPr>
        <w:pStyle w:val="NormalWeb"/>
        <w:numPr>
          <w:ilvl w:val="0"/>
          <w:numId w:val="27"/>
        </w:numPr>
        <w:spacing w:before="0" w:beforeAutospacing="0" w:after="90" w:afterAutospacing="0"/>
        <w:rPr>
          <w:rFonts w:ascii="Helvetica Neue" w:hAnsi="Helvetica Neue"/>
          <w:color w:val="1D2129"/>
          <w:sz w:val="22"/>
          <w:szCs w:val="22"/>
        </w:rPr>
      </w:pPr>
      <w:r w:rsidRPr="0073064E">
        <w:rPr>
          <w:rFonts w:ascii="Helvetica Neue" w:hAnsi="Helvetica Neue"/>
          <w:color w:val="1D2129"/>
          <w:sz w:val="22"/>
          <w:szCs w:val="22"/>
        </w:rPr>
        <w:t>Monday evening of polling a glitch occurred in the MSL system between 7.05pm and 8.05pm that prevented electors from voting for Gen Rep and NUS candidates from the 'Activate Your ANUSA' or 'Stand Apart from ANUSA' tickets. During that period 51 votes were cast for Gen Rep and NUS (i.e. likely 26 people voted).</w:t>
      </w:r>
      <w:r w:rsidRPr="0073064E">
        <w:rPr>
          <w:rStyle w:val="apple-converted-space"/>
          <w:rFonts w:ascii="Helvetica Neue" w:hAnsi="Helvetica Neue"/>
          <w:color w:val="1D2129"/>
          <w:sz w:val="22"/>
          <w:szCs w:val="22"/>
        </w:rPr>
        <w:t> </w:t>
      </w:r>
      <w:r w:rsidRPr="0073064E">
        <w:rPr>
          <w:rFonts w:ascii="Helvetica Neue" w:hAnsi="Helvetica Neue"/>
          <w:color w:val="1D2129"/>
          <w:sz w:val="22"/>
          <w:szCs w:val="22"/>
        </w:rPr>
        <w:t xml:space="preserve">Tuesday </w:t>
      </w:r>
      <w:proofErr w:type="gramStart"/>
      <w:r w:rsidRPr="0073064E">
        <w:rPr>
          <w:rFonts w:ascii="Helvetica Neue" w:hAnsi="Helvetica Neue"/>
          <w:color w:val="1D2129"/>
          <w:sz w:val="22"/>
          <w:szCs w:val="22"/>
        </w:rPr>
        <w:t>evening</w:t>
      </w:r>
      <w:proofErr w:type="gramEnd"/>
      <w:r w:rsidRPr="0073064E">
        <w:rPr>
          <w:rFonts w:ascii="Helvetica Neue" w:hAnsi="Helvetica Neue"/>
          <w:color w:val="1D2129"/>
          <w:sz w:val="22"/>
          <w:szCs w:val="22"/>
        </w:rPr>
        <w:t xml:space="preserve"> I authorised MSL to delete those 51 votes from the system in order t</w:t>
      </w:r>
      <w:r w:rsidRPr="0073064E">
        <w:rPr>
          <w:rStyle w:val="textexposedshow"/>
          <w:rFonts w:ascii="Helvetica Neue" w:hAnsi="Helvetica Neue"/>
          <w:color w:val="1D2129"/>
          <w:sz w:val="22"/>
          <w:szCs w:val="22"/>
        </w:rPr>
        <w:t xml:space="preserve">o preserve the validity and integrity of the elections. This took place overnight our time (MSL is based in London). Every student who had their vote for Gen Rep/NUS delegate removed received an email informing them and asking them to vote again. </w:t>
      </w:r>
      <w:r w:rsidRPr="0073064E">
        <w:rPr>
          <w:rFonts w:ascii="Helvetica Neue" w:hAnsi="Helvetica Neue"/>
          <w:color w:val="1D2129"/>
          <w:sz w:val="22"/>
          <w:szCs w:val="22"/>
        </w:rPr>
        <w:t>Whilst this glitch was entirely out of ANUSA's hands I can only profusely apologise to the Gen Rep/NUS delegate candidates who may have been encouraging people to vote during that hour period.</w:t>
      </w:r>
    </w:p>
    <w:p w14:paraId="0FD78FB8" w14:textId="77777777" w:rsidR="00702FDB" w:rsidRPr="0073064E" w:rsidRDefault="00702FDB" w:rsidP="00702FDB">
      <w:pPr>
        <w:rPr>
          <w:rFonts w:ascii="Helvetica Neue" w:hAnsi="Helvetica Neue"/>
          <w:b/>
          <w:sz w:val="22"/>
          <w:szCs w:val="22"/>
        </w:rPr>
      </w:pPr>
    </w:p>
    <w:p w14:paraId="5BB14AC7"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Meetings</w:t>
      </w:r>
    </w:p>
    <w:p w14:paraId="3B8E9254" w14:textId="77777777" w:rsidR="00702FDB" w:rsidRPr="0073064E" w:rsidRDefault="00702FDB" w:rsidP="00702FDB">
      <w:pPr>
        <w:rPr>
          <w:rFonts w:ascii="Helvetica Neue" w:hAnsi="Helvetica Neue"/>
          <w:b/>
          <w:sz w:val="22"/>
          <w:szCs w:val="22"/>
        </w:rPr>
      </w:pPr>
    </w:p>
    <w:p w14:paraId="679078C7"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To note I have had meetings of the University Education Committee and University Research Committee. </w:t>
      </w:r>
    </w:p>
    <w:p w14:paraId="2C766973" w14:textId="77777777" w:rsidR="00702FDB" w:rsidRPr="0073064E" w:rsidRDefault="00702FDB" w:rsidP="00702FDB">
      <w:pPr>
        <w:rPr>
          <w:rFonts w:ascii="Helvetica Neue" w:hAnsi="Helvetica Neue"/>
          <w:sz w:val="22"/>
          <w:szCs w:val="22"/>
        </w:rPr>
      </w:pPr>
    </w:p>
    <w:p w14:paraId="55B81D9E"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Resignations &amp; Appointments</w:t>
      </w:r>
    </w:p>
    <w:p w14:paraId="1355231F" w14:textId="77777777" w:rsidR="00702FDB" w:rsidRPr="0073064E" w:rsidRDefault="00702FDB" w:rsidP="00702FDB">
      <w:pPr>
        <w:rPr>
          <w:rFonts w:ascii="Helvetica Neue" w:hAnsi="Helvetica Neue"/>
          <w:b/>
          <w:sz w:val="22"/>
          <w:szCs w:val="22"/>
        </w:rPr>
      </w:pPr>
    </w:p>
    <w:p w14:paraId="4431253E"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The General Secretary has received resignations from Tess Hemmings and Yuka Morinaga. I thank them both for their contribution to ANUSA and wish them will. I hope to report to the SRC who I’ve appointed by the time of the meeting. </w:t>
      </w:r>
    </w:p>
    <w:p w14:paraId="2C6E9238" w14:textId="77777777" w:rsidR="00702FDB" w:rsidRPr="0073064E" w:rsidRDefault="00702FDB" w:rsidP="00702FDB">
      <w:pPr>
        <w:rPr>
          <w:rFonts w:ascii="Helvetica Neue" w:hAnsi="Helvetica Neue"/>
          <w:b/>
          <w:sz w:val="22"/>
          <w:szCs w:val="22"/>
        </w:rPr>
      </w:pPr>
    </w:p>
    <w:p w14:paraId="28EC27E4" w14:textId="77777777" w:rsidR="00702FDB" w:rsidRPr="0073064E" w:rsidRDefault="00702FDB" w:rsidP="00702FDB">
      <w:pPr>
        <w:pStyle w:val="ListParagraph"/>
        <w:numPr>
          <w:ilvl w:val="0"/>
          <w:numId w:val="3"/>
        </w:numPr>
        <w:rPr>
          <w:rFonts w:ascii="Helvetica Neue" w:hAnsi="Helvetica Neue"/>
          <w:b/>
          <w:sz w:val="22"/>
          <w:szCs w:val="22"/>
        </w:rPr>
      </w:pPr>
      <w:r w:rsidRPr="0073064E">
        <w:rPr>
          <w:rFonts w:ascii="Helvetica Neue" w:hAnsi="Helvetica Neue"/>
          <w:b/>
          <w:sz w:val="22"/>
          <w:szCs w:val="22"/>
        </w:rPr>
        <w:t>Executive Timesheet</w:t>
      </w:r>
    </w:p>
    <w:p w14:paraId="06C31C7D" w14:textId="77777777" w:rsidR="00702FDB" w:rsidRPr="0073064E" w:rsidRDefault="00702FDB" w:rsidP="00702FDB">
      <w:pPr>
        <w:rPr>
          <w:rFonts w:ascii="Helvetica Neue" w:hAnsi="Helvetica Neue"/>
          <w:sz w:val="22"/>
          <w:szCs w:val="22"/>
        </w:rPr>
      </w:pPr>
    </w:p>
    <w:p w14:paraId="0628A5E7" w14:textId="77777777" w:rsidR="00702FDB" w:rsidRPr="0073064E" w:rsidRDefault="00702FDB" w:rsidP="00702FDB">
      <w:pPr>
        <w:rPr>
          <w:rFonts w:ascii="Helvetica Neue" w:hAnsi="Helvetica Neue"/>
          <w:sz w:val="22"/>
          <w:szCs w:val="22"/>
        </w:rPr>
      </w:pPr>
      <w:r w:rsidRPr="0073064E">
        <w:rPr>
          <w:rFonts w:ascii="Helvetica Neue" w:hAnsi="Helvetica Neue"/>
          <w:sz w:val="22"/>
          <w:szCs w:val="22"/>
        </w:rPr>
        <w:t>Please see below for a visual display of the hours completed between 26th July (last timesheet) and 22</w:t>
      </w:r>
      <w:r w:rsidRPr="0073064E">
        <w:rPr>
          <w:rFonts w:ascii="Helvetica Neue" w:hAnsi="Helvetica Neue"/>
          <w:sz w:val="22"/>
          <w:szCs w:val="22"/>
          <w:vertAlign w:val="superscript"/>
        </w:rPr>
        <w:t>nd</w:t>
      </w:r>
      <w:r w:rsidRPr="0073064E">
        <w:rPr>
          <w:rFonts w:ascii="Helvetica Neue" w:hAnsi="Helvetica Neue"/>
          <w:sz w:val="22"/>
          <w:szCs w:val="22"/>
        </w:rPr>
        <w:t xml:space="preserve"> August.</w:t>
      </w:r>
    </w:p>
    <w:p w14:paraId="60715520" w14:textId="77777777" w:rsidR="00702FDB" w:rsidRPr="0073064E" w:rsidRDefault="00702FDB" w:rsidP="00702FDB">
      <w:pPr>
        <w:rPr>
          <w:rFonts w:ascii="Helvetica Neue" w:hAnsi="Helvetica Neue"/>
          <w:sz w:val="22"/>
          <w:szCs w:val="22"/>
        </w:rPr>
      </w:pPr>
    </w:p>
    <w:p w14:paraId="76DB8E07" w14:textId="77777777" w:rsidR="00702FDB" w:rsidRPr="0073064E" w:rsidRDefault="00702FDB" w:rsidP="00702FDB">
      <w:pPr>
        <w:rPr>
          <w:rFonts w:ascii="Helvetica Neue" w:hAnsi="Helvetica Neue"/>
          <w:sz w:val="22"/>
          <w:szCs w:val="22"/>
        </w:rPr>
      </w:pPr>
      <w:r w:rsidRPr="0073064E">
        <w:rPr>
          <w:rFonts w:ascii="Helvetica Neue" w:hAnsi="Helvetica Neue"/>
          <w:noProof/>
          <w:sz w:val="22"/>
          <w:szCs w:val="22"/>
        </w:rPr>
        <w:lastRenderedPageBreak/>
        <w:drawing>
          <wp:inline distT="0" distB="0" distL="0" distR="0" wp14:anchorId="5EB75846" wp14:editId="3AC25903">
            <wp:extent cx="5486400" cy="3521075"/>
            <wp:effectExtent l="0" t="0" r="25400" b="349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E4A7D7" w14:textId="77777777" w:rsidR="00702FDB" w:rsidRPr="0073064E" w:rsidRDefault="00702FDB" w:rsidP="00702FDB">
      <w:pPr>
        <w:rPr>
          <w:rFonts w:ascii="Helvetica Neue" w:hAnsi="Helvetica Neue"/>
          <w:sz w:val="22"/>
          <w:szCs w:val="22"/>
        </w:rPr>
      </w:pPr>
    </w:p>
    <w:p w14:paraId="6207C256" w14:textId="77777777" w:rsidR="00702FDB" w:rsidRPr="0073064E" w:rsidRDefault="00702FDB" w:rsidP="00702FDB">
      <w:pPr>
        <w:rPr>
          <w:rFonts w:ascii="Helvetica Neue" w:hAnsi="Helvetica Neue"/>
          <w:sz w:val="22"/>
          <w:szCs w:val="22"/>
        </w:rPr>
      </w:pPr>
    </w:p>
    <w:p w14:paraId="6A2780D5" w14:textId="77777777" w:rsidR="00702FDB" w:rsidRPr="0073064E" w:rsidRDefault="00702FDB">
      <w:pPr>
        <w:rPr>
          <w:rFonts w:ascii="Helvetica Neue" w:hAnsi="Helvetica Neue"/>
          <w:b/>
          <w:sz w:val="22"/>
          <w:szCs w:val="22"/>
        </w:rPr>
      </w:pPr>
      <w:r w:rsidRPr="0073064E">
        <w:rPr>
          <w:rFonts w:ascii="Helvetica Neue" w:hAnsi="Helvetica Neue"/>
          <w:b/>
          <w:sz w:val="22"/>
          <w:szCs w:val="22"/>
        </w:rPr>
        <w:br w:type="page"/>
      </w:r>
    </w:p>
    <w:p w14:paraId="16F75DC3" w14:textId="4CDD8AED" w:rsidR="00AA01CA" w:rsidRPr="0073064E" w:rsidRDefault="00AA01CA" w:rsidP="00AA01CA">
      <w:pPr>
        <w:pBdr>
          <w:bottom w:val="single" w:sz="6" w:space="0" w:color="auto"/>
        </w:pBdr>
        <w:ind w:right="-1"/>
        <w:rPr>
          <w:rFonts w:ascii="Helvetica Neue" w:hAnsi="Helvetica Neue" w:cs="Times"/>
          <w:b/>
          <w:bCs/>
          <w:sz w:val="22"/>
          <w:szCs w:val="22"/>
          <w:lang w:val="en-US" w:eastAsia="en-US"/>
        </w:rPr>
      </w:pPr>
      <w:r w:rsidRPr="0073064E">
        <w:rPr>
          <w:rFonts w:ascii="Helvetica Neue" w:hAnsi="Helvetica Neue"/>
          <w:b/>
          <w:sz w:val="22"/>
          <w:szCs w:val="22"/>
        </w:rPr>
        <w:lastRenderedPageBreak/>
        <w:t>Reference B</w:t>
      </w:r>
    </w:p>
    <w:p w14:paraId="2AD4BEE8" w14:textId="77777777" w:rsidR="00AA01CA" w:rsidRPr="0073064E" w:rsidRDefault="00AA01CA" w:rsidP="00AA01CA">
      <w:pPr>
        <w:ind w:right="-1"/>
        <w:rPr>
          <w:rFonts w:ascii="Helvetica Neue" w:hAnsi="Helvetica Neue"/>
          <w:b/>
          <w:sz w:val="22"/>
          <w:szCs w:val="22"/>
        </w:rPr>
      </w:pPr>
    </w:p>
    <w:p w14:paraId="14AAD77F" w14:textId="77777777" w:rsidR="00E444B8" w:rsidRPr="0073064E" w:rsidRDefault="00E444B8" w:rsidP="00AA01CA">
      <w:pPr>
        <w:ind w:right="-1"/>
        <w:rPr>
          <w:rFonts w:ascii="Helvetica Neue" w:hAnsi="Helvetica Neue"/>
          <w:b/>
          <w:sz w:val="22"/>
          <w:szCs w:val="22"/>
        </w:rPr>
      </w:pPr>
    </w:p>
    <w:p w14:paraId="3EACA58B" w14:textId="4503C153" w:rsidR="00AA01CA" w:rsidRPr="0073064E" w:rsidRDefault="00AA01CA" w:rsidP="00F851C2">
      <w:pPr>
        <w:ind w:right="-1"/>
        <w:jc w:val="center"/>
        <w:outlineLvl w:val="0"/>
        <w:rPr>
          <w:rFonts w:ascii="Helvetica Neue" w:hAnsi="Helvetica Neue"/>
          <w:b/>
          <w:sz w:val="22"/>
          <w:szCs w:val="22"/>
        </w:rPr>
      </w:pPr>
      <w:r w:rsidRPr="0073064E">
        <w:rPr>
          <w:rFonts w:ascii="Helvetica Neue" w:hAnsi="Helvetica Neue"/>
          <w:b/>
          <w:sz w:val="22"/>
          <w:szCs w:val="22"/>
        </w:rPr>
        <w:t>VICE PRESIDENT’S REPORT</w:t>
      </w:r>
    </w:p>
    <w:p w14:paraId="57B30260" w14:textId="77777777" w:rsidR="00486EF2" w:rsidRPr="0073064E" w:rsidRDefault="00486EF2" w:rsidP="00F851C2">
      <w:pPr>
        <w:ind w:right="-1"/>
        <w:jc w:val="center"/>
        <w:outlineLvl w:val="0"/>
        <w:rPr>
          <w:rFonts w:ascii="Helvetica Neue" w:hAnsi="Helvetica Neue"/>
          <w:b/>
          <w:sz w:val="22"/>
          <w:szCs w:val="22"/>
        </w:rPr>
      </w:pPr>
    </w:p>
    <w:p w14:paraId="783A3B15" w14:textId="70CBF5CB" w:rsidR="005359D4" w:rsidRPr="0073064E" w:rsidRDefault="00486EF2" w:rsidP="005359D4">
      <w:pPr>
        <w:ind w:right="-1"/>
        <w:jc w:val="center"/>
        <w:rPr>
          <w:rFonts w:ascii="Helvetica Neue" w:hAnsi="Helvetica Neue"/>
          <w:sz w:val="22"/>
          <w:szCs w:val="22"/>
        </w:rPr>
      </w:pPr>
      <w:r w:rsidRPr="0073064E">
        <w:rPr>
          <w:rFonts w:ascii="Helvetica Neue" w:hAnsi="Helvetica Neue"/>
          <w:sz w:val="22"/>
          <w:szCs w:val="22"/>
        </w:rPr>
        <w:t xml:space="preserve">Eleanor Kay </w:t>
      </w:r>
      <w:r w:rsidR="005359D4" w:rsidRPr="0073064E">
        <w:rPr>
          <w:rFonts w:ascii="Helvetica Neue" w:hAnsi="Helvetica Neue"/>
          <w:b/>
          <w:sz w:val="22"/>
          <w:szCs w:val="22"/>
        </w:rPr>
        <w:br/>
      </w:r>
    </w:p>
    <w:p w14:paraId="6CF993EE" w14:textId="77777777" w:rsidR="005359D4" w:rsidRPr="0073064E" w:rsidRDefault="005359D4" w:rsidP="005359D4">
      <w:pPr>
        <w:rPr>
          <w:rFonts w:ascii="Helvetica Neue" w:hAnsi="Helvetica Neue"/>
          <w:sz w:val="22"/>
          <w:szCs w:val="22"/>
        </w:rPr>
      </w:pPr>
    </w:p>
    <w:p w14:paraId="77DAE20D" w14:textId="2419EFA7" w:rsidR="00702FDB" w:rsidRPr="0073064E" w:rsidRDefault="00702FDB" w:rsidP="00702FDB">
      <w:pPr>
        <w:rPr>
          <w:rFonts w:ascii="Helvetica Neue" w:hAnsi="Helvetica Neue"/>
          <w:sz w:val="22"/>
          <w:szCs w:val="22"/>
        </w:rPr>
      </w:pPr>
      <w:r w:rsidRPr="0073064E">
        <w:rPr>
          <w:rFonts w:ascii="Helvetica Neue" w:hAnsi="Helvetica Neue"/>
          <w:sz w:val="22"/>
          <w:szCs w:val="22"/>
        </w:rPr>
        <w:t xml:space="preserve">Please see SRC 6 Report for details. </w:t>
      </w:r>
    </w:p>
    <w:p w14:paraId="231F1685" w14:textId="77777777" w:rsidR="00702FDB" w:rsidRPr="0073064E" w:rsidRDefault="00702FDB" w:rsidP="00702FDB">
      <w:pPr>
        <w:rPr>
          <w:rFonts w:ascii="Helvetica Neue" w:hAnsi="Helvetica Neue"/>
          <w:sz w:val="22"/>
          <w:szCs w:val="22"/>
        </w:rPr>
      </w:pPr>
    </w:p>
    <w:p w14:paraId="019C9B19" w14:textId="77777777" w:rsidR="005359D4" w:rsidRPr="0073064E" w:rsidRDefault="005359D4" w:rsidP="007F43F9">
      <w:pPr>
        <w:pBdr>
          <w:bottom w:val="single" w:sz="6" w:space="1" w:color="auto"/>
        </w:pBdr>
        <w:ind w:right="-1"/>
        <w:rPr>
          <w:rFonts w:ascii="Helvetica Neue" w:hAnsi="Helvetica Neue"/>
          <w:b/>
          <w:sz w:val="22"/>
          <w:szCs w:val="22"/>
        </w:rPr>
      </w:pPr>
    </w:p>
    <w:p w14:paraId="6FF6B81D" w14:textId="77777777" w:rsidR="005359D4" w:rsidRPr="0073064E" w:rsidRDefault="005359D4" w:rsidP="007F43F9">
      <w:pPr>
        <w:pBdr>
          <w:bottom w:val="single" w:sz="6" w:space="1" w:color="auto"/>
        </w:pBdr>
        <w:ind w:right="-1"/>
        <w:rPr>
          <w:rFonts w:ascii="Helvetica Neue" w:hAnsi="Helvetica Neue"/>
          <w:b/>
          <w:sz w:val="22"/>
          <w:szCs w:val="22"/>
        </w:rPr>
      </w:pPr>
    </w:p>
    <w:p w14:paraId="3ECB7DD5" w14:textId="77777777" w:rsidR="00702FDB" w:rsidRPr="0073064E" w:rsidRDefault="00702FDB">
      <w:pPr>
        <w:rPr>
          <w:rFonts w:ascii="Helvetica Neue" w:hAnsi="Helvetica Neue"/>
          <w:b/>
          <w:sz w:val="22"/>
          <w:szCs w:val="22"/>
        </w:rPr>
      </w:pPr>
      <w:r w:rsidRPr="0073064E">
        <w:rPr>
          <w:rFonts w:ascii="Helvetica Neue" w:hAnsi="Helvetica Neue"/>
          <w:b/>
          <w:sz w:val="22"/>
          <w:szCs w:val="22"/>
        </w:rPr>
        <w:br w:type="page"/>
      </w:r>
    </w:p>
    <w:p w14:paraId="78ACFBB2" w14:textId="7AAFA14A" w:rsidR="007F43F9" w:rsidRPr="0073064E" w:rsidRDefault="000E619F" w:rsidP="007F43F9">
      <w:pPr>
        <w:pBdr>
          <w:bottom w:val="single" w:sz="6" w:space="1" w:color="auto"/>
        </w:pBdr>
        <w:ind w:right="-1"/>
        <w:rPr>
          <w:rFonts w:ascii="Helvetica Neue" w:hAnsi="Helvetica Neue"/>
          <w:b/>
          <w:sz w:val="22"/>
          <w:szCs w:val="22"/>
        </w:rPr>
      </w:pPr>
      <w:r w:rsidRPr="0073064E">
        <w:rPr>
          <w:rFonts w:ascii="Helvetica Neue" w:hAnsi="Helvetica Neue"/>
          <w:b/>
          <w:sz w:val="22"/>
          <w:szCs w:val="22"/>
        </w:rPr>
        <w:lastRenderedPageBreak/>
        <w:t>Reference C</w:t>
      </w:r>
    </w:p>
    <w:p w14:paraId="1F40C46B" w14:textId="77777777" w:rsidR="007F43F9" w:rsidRPr="0073064E" w:rsidRDefault="007F43F9" w:rsidP="007F43F9">
      <w:pPr>
        <w:ind w:right="-1"/>
        <w:rPr>
          <w:rFonts w:ascii="Helvetica Neue" w:hAnsi="Helvetica Neue" w:cs="Tahoma"/>
          <w:sz w:val="22"/>
          <w:szCs w:val="22"/>
        </w:rPr>
      </w:pPr>
    </w:p>
    <w:p w14:paraId="12BBEDF4" w14:textId="77777777" w:rsidR="007F43F9" w:rsidRPr="0073064E" w:rsidRDefault="007F43F9" w:rsidP="007F43F9">
      <w:pPr>
        <w:jc w:val="center"/>
        <w:rPr>
          <w:rFonts w:ascii="Helvetica Neue" w:hAnsi="Helvetica Neue"/>
          <w:b/>
          <w:sz w:val="22"/>
          <w:szCs w:val="22"/>
        </w:rPr>
      </w:pPr>
    </w:p>
    <w:p w14:paraId="5C54EC50" w14:textId="77777777" w:rsidR="007F43F9" w:rsidRPr="0073064E" w:rsidRDefault="007F43F9" w:rsidP="00F851C2">
      <w:pPr>
        <w:jc w:val="center"/>
        <w:outlineLvl w:val="0"/>
        <w:rPr>
          <w:rFonts w:ascii="Helvetica Neue" w:hAnsi="Helvetica Neue"/>
          <w:b/>
          <w:sz w:val="22"/>
          <w:szCs w:val="22"/>
        </w:rPr>
      </w:pPr>
      <w:r w:rsidRPr="0073064E">
        <w:rPr>
          <w:rFonts w:ascii="Helvetica Neue" w:hAnsi="Helvetica Neue"/>
          <w:b/>
          <w:sz w:val="22"/>
          <w:szCs w:val="22"/>
        </w:rPr>
        <w:t>GENERAL SECRETARY’S REPORT</w:t>
      </w:r>
    </w:p>
    <w:p w14:paraId="40FA978C" w14:textId="77777777" w:rsidR="007F43F9" w:rsidRPr="0073064E" w:rsidRDefault="007F43F9" w:rsidP="007F43F9">
      <w:pPr>
        <w:jc w:val="center"/>
        <w:rPr>
          <w:rFonts w:ascii="Helvetica Neue" w:hAnsi="Helvetica Neue"/>
          <w:b/>
          <w:sz w:val="22"/>
          <w:szCs w:val="22"/>
        </w:rPr>
      </w:pPr>
    </w:p>
    <w:p w14:paraId="0C99375C" w14:textId="6CED732D" w:rsidR="00D8067F" w:rsidRPr="0073064E" w:rsidRDefault="00D8067F" w:rsidP="007F43F9">
      <w:pPr>
        <w:jc w:val="center"/>
        <w:rPr>
          <w:rFonts w:ascii="Helvetica Neue" w:hAnsi="Helvetica Neue"/>
          <w:sz w:val="22"/>
          <w:szCs w:val="22"/>
        </w:rPr>
      </w:pPr>
      <w:r w:rsidRPr="0073064E">
        <w:rPr>
          <w:rFonts w:ascii="Helvetica Neue" w:hAnsi="Helvetica Neue"/>
          <w:sz w:val="22"/>
          <w:szCs w:val="22"/>
        </w:rPr>
        <w:t>Kat Reed</w:t>
      </w:r>
    </w:p>
    <w:p w14:paraId="40DBD279" w14:textId="77777777" w:rsidR="00702FDB" w:rsidRPr="0073064E" w:rsidRDefault="00702FDB">
      <w:pPr>
        <w:rPr>
          <w:rFonts w:ascii="Helvetica Neue" w:hAnsi="Helvetica Neue"/>
          <w:sz w:val="22"/>
          <w:szCs w:val="22"/>
        </w:rPr>
      </w:pPr>
    </w:p>
    <w:p w14:paraId="3AFE1797" w14:textId="35C6BBA8" w:rsidR="00702FDB" w:rsidRPr="0073064E" w:rsidRDefault="00702FDB">
      <w:pPr>
        <w:rPr>
          <w:rFonts w:ascii="Helvetica Neue" w:hAnsi="Helvetica Neue"/>
          <w:b/>
          <w:sz w:val="22"/>
          <w:szCs w:val="22"/>
        </w:rPr>
      </w:pPr>
      <w:r w:rsidRPr="0073064E">
        <w:rPr>
          <w:rFonts w:ascii="Helvetica Neue" w:hAnsi="Helvetica Neue"/>
          <w:sz w:val="22"/>
          <w:szCs w:val="22"/>
        </w:rPr>
        <w:t>Please see SRC 6 Report for more details</w:t>
      </w:r>
      <w:r w:rsidRPr="0073064E">
        <w:rPr>
          <w:rFonts w:ascii="Helvetica Neue" w:hAnsi="Helvetica Neue"/>
          <w:b/>
          <w:sz w:val="22"/>
          <w:szCs w:val="22"/>
        </w:rPr>
        <w:t xml:space="preserve"> </w:t>
      </w:r>
      <w:r w:rsidRPr="0073064E">
        <w:rPr>
          <w:rFonts w:ascii="Helvetica Neue" w:hAnsi="Helvetica Neue"/>
          <w:b/>
          <w:sz w:val="22"/>
          <w:szCs w:val="22"/>
        </w:rPr>
        <w:br w:type="page"/>
      </w:r>
    </w:p>
    <w:p w14:paraId="00BB1F29" w14:textId="6DB5B404" w:rsidR="00702FDB" w:rsidRPr="0073064E" w:rsidRDefault="0030084B" w:rsidP="00702FDB">
      <w:pPr>
        <w:pBdr>
          <w:bottom w:val="single" w:sz="6" w:space="1" w:color="auto"/>
        </w:pBdr>
        <w:ind w:right="-1"/>
        <w:rPr>
          <w:rFonts w:ascii="Helvetica Neue" w:hAnsi="Helvetica Neue"/>
          <w:b/>
          <w:sz w:val="22"/>
          <w:szCs w:val="22"/>
        </w:rPr>
      </w:pPr>
      <w:r w:rsidRPr="0073064E">
        <w:rPr>
          <w:rFonts w:ascii="Helvetica Neue" w:hAnsi="Helvetica Neue"/>
          <w:b/>
          <w:sz w:val="22"/>
          <w:szCs w:val="22"/>
        </w:rPr>
        <w:lastRenderedPageBreak/>
        <w:t>Reference D</w:t>
      </w:r>
    </w:p>
    <w:p w14:paraId="25A70857" w14:textId="77777777" w:rsidR="00702FDB" w:rsidRPr="0073064E" w:rsidRDefault="00702FDB" w:rsidP="00702FDB">
      <w:pPr>
        <w:ind w:right="-1"/>
        <w:rPr>
          <w:rFonts w:ascii="Helvetica Neue" w:hAnsi="Helvetica Neue" w:cs="Tahoma"/>
          <w:sz w:val="22"/>
          <w:szCs w:val="22"/>
        </w:rPr>
      </w:pPr>
    </w:p>
    <w:p w14:paraId="13F7BE09" w14:textId="77777777" w:rsidR="00702FDB" w:rsidRPr="0073064E" w:rsidRDefault="00702FDB" w:rsidP="00702FDB">
      <w:pPr>
        <w:jc w:val="center"/>
        <w:rPr>
          <w:rFonts w:ascii="Helvetica Neue" w:hAnsi="Helvetica Neue"/>
          <w:b/>
          <w:sz w:val="22"/>
          <w:szCs w:val="22"/>
        </w:rPr>
      </w:pPr>
    </w:p>
    <w:p w14:paraId="224228BD" w14:textId="2201488E" w:rsidR="00702FDB" w:rsidRPr="0073064E" w:rsidRDefault="00702FDB" w:rsidP="00702FDB">
      <w:pPr>
        <w:jc w:val="center"/>
        <w:outlineLvl w:val="0"/>
        <w:rPr>
          <w:rFonts w:ascii="Helvetica Neue" w:hAnsi="Helvetica Neue"/>
          <w:b/>
          <w:sz w:val="22"/>
          <w:szCs w:val="22"/>
        </w:rPr>
      </w:pPr>
      <w:r w:rsidRPr="0073064E">
        <w:rPr>
          <w:rFonts w:ascii="Helvetica Neue" w:hAnsi="Helvetica Neue"/>
          <w:b/>
          <w:sz w:val="22"/>
          <w:szCs w:val="22"/>
        </w:rPr>
        <w:t>EDUCATION OFFICER’S REPORT</w:t>
      </w:r>
    </w:p>
    <w:p w14:paraId="5F21A51A" w14:textId="77777777" w:rsidR="00702FDB" w:rsidRPr="0073064E" w:rsidRDefault="00702FDB" w:rsidP="00702FDB">
      <w:pPr>
        <w:jc w:val="center"/>
        <w:rPr>
          <w:rFonts w:ascii="Helvetica Neue" w:hAnsi="Helvetica Neue"/>
          <w:b/>
          <w:sz w:val="22"/>
          <w:szCs w:val="22"/>
        </w:rPr>
      </w:pPr>
    </w:p>
    <w:p w14:paraId="28C7AEC0" w14:textId="5EB62FC7" w:rsidR="00702FDB" w:rsidRPr="0073064E" w:rsidRDefault="00702FDB" w:rsidP="00702FDB">
      <w:pPr>
        <w:jc w:val="center"/>
        <w:rPr>
          <w:rFonts w:ascii="Helvetica Neue" w:hAnsi="Helvetica Neue"/>
          <w:sz w:val="22"/>
          <w:szCs w:val="22"/>
        </w:rPr>
      </w:pPr>
      <w:r w:rsidRPr="0073064E">
        <w:rPr>
          <w:rFonts w:ascii="Helvetica Neue" w:hAnsi="Helvetica Neue"/>
          <w:sz w:val="22"/>
          <w:szCs w:val="22"/>
        </w:rPr>
        <w:t xml:space="preserve">Robyn Lewis </w:t>
      </w:r>
    </w:p>
    <w:p w14:paraId="0F87C4E2" w14:textId="77777777" w:rsidR="00702FDB" w:rsidRPr="0073064E" w:rsidRDefault="00702FDB" w:rsidP="00702FDB">
      <w:pPr>
        <w:rPr>
          <w:rFonts w:ascii="Helvetica Neue" w:hAnsi="Helvetica Neue"/>
          <w:sz w:val="22"/>
          <w:szCs w:val="22"/>
        </w:rPr>
      </w:pPr>
    </w:p>
    <w:p w14:paraId="6448E709" w14:textId="6698D05D" w:rsidR="00702FDB" w:rsidRPr="0073064E" w:rsidRDefault="00702FDB" w:rsidP="00702FDB">
      <w:pPr>
        <w:rPr>
          <w:rFonts w:ascii="Helvetica Neue" w:hAnsi="Helvetica Neue"/>
          <w:b/>
          <w:sz w:val="22"/>
          <w:szCs w:val="22"/>
        </w:rPr>
      </w:pPr>
      <w:r w:rsidRPr="0073064E">
        <w:rPr>
          <w:rFonts w:ascii="Helvetica Neue" w:hAnsi="Helvetica Neue"/>
          <w:sz w:val="22"/>
          <w:szCs w:val="22"/>
        </w:rPr>
        <w:t>Please see SRC 6 Report for more details</w:t>
      </w:r>
      <w:r w:rsidRPr="0073064E">
        <w:rPr>
          <w:rFonts w:ascii="Helvetica Neue" w:hAnsi="Helvetica Neue"/>
          <w:b/>
          <w:sz w:val="22"/>
          <w:szCs w:val="22"/>
        </w:rPr>
        <w:t xml:space="preserve"> </w:t>
      </w:r>
      <w:r w:rsidRPr="0073064E">
        <w:rPr>
          <w:rFonts w:ascii="Helvetica Neue" w:hAnsi="Helvetica Neue"/>
          <w:b/>
          <w:sz w:val="22"/>
          <w:szCs w:val="22"/>
        </w:rPr>
        <w:br w:type="page"/>
      </w:r>
    </w:p>
    <w:p w14:paraId="5C1B8928" w14:textId="0807B70B" w:rsidR="00CF0AFD" w:rsidRPr="0073064E" w:rsidRDefault="00CF0AFD" w:rsidP="00CF0AFD">
      <w:pPr>
        <w:pBdr>
          <w:bottom w:val="single" w:sz="6" w:space="1" w:color="auto"/>
        </w:pBdr>
        <w:ind w:right="-1"/>
        <w:rPr>
          <w:rFonts w:ascii="Helvetica Neue" w:hAnsi="Helvetica Neue"/>
          <w:sz w:val="22"/>
          <w:szCs w:val="22"/>
        </w:rPr>
      </w:pPr>
      <w:r w:rsidRPr="0073064E">
        <w:rPr>
          <w:rFonts w:ascii="Helvetica Neue" w:hAnsi="Helvetica Neue"/>
          <w:b/>
          <w:sz w:val="22"/>
          <w:szCs w:val="22"/>
        </w:rPr>
        <w:lastRenderedPageBreak/>
        <w:t xml:space="preserve">Reference </w:t>
      </w:r>
      <w:r w:rsidR="0030084B" w:rsidRPr="0073064E">
        <w:rPr>
          <w:rFonts w:ascii="Helvetica Neue" w:hAnsi="Helvetica Neue"/>
          <w:b/>
          <w:sz w:val="22"/>
          <w:szCs w:val="22"/>
        </w:rPr>
        <w:t>E</w:t>
      </w:r>
    </w:p>
    <w:p w14:paraId="2769B1E7" w14:textId="77777777" w:rsidR="00CF0AFD" w:rsidRPr="0073064E" w:rsidRDefault="00CF0AFD" w:rsidP="00CF0AFD">
      <w:pPr>
        <w:ind w:right="-1"/>
        <w:rPr>
          <w:rFonts w:ascii="Helvetica Neue" w:hAnsi="Helvetica Neue"/>
          <w:b/>
          <w:sz w:val="22"/>
          <w:szCs w:val="22"/>
        </w:rPr>
      </w:pPr>
    </w:p>
    <w:p w14:paraId="1CDAB3C0" w14:textId="77777777" w:rsidR="00CF0AFD" w:rsidRPr="0073064E" w:rsidRDefault="00CF0AFD" w:rsidP="00CF0AFD">
      <w:pPr>
        <w:ind w:right="-1"/>
        <w:rPr>
          <w:rFonts w:ascii="Helvetica Neue" w:hAnsi="Helvetica Neue"/>
          <w:b/>
          <w:sz w:val="22"/>
          <w:szCs w:val="22"/>
        </w:rPr>
      </w:pPr>
    </w:p>
    <w:p w14:paraId="2765855D" w14:textId="2F248776" w:rsidR="00CF0AFD" w:rsidRPr="0073064E" w:rsidRDefault="00CF0AFD" w:rsidP="00CF0AFD">
      <w:pPr>
        <w:ind w:right="-1"/>
        <w:jc w:val="center"/>
        <w:rPr>
          <w:rFonts w:ascii="Helvetica Neue" w:hAnsi="Helvetica Neue"/>
          <w:b/>
          <w:sz w:val="22"/>
          <w:szCs w:val="22"/>
        </w:rPr>
      </w:pPr>
      <w:r w:rsidRPr="0073064E">
        <w:rPr>
          <w:rFonts w:ascii="Helvetica Neue" w:hAnsi="Helvetica Neue"/>
          <w:b/>
          <w:sz w:val="22"/>
          <w:szCs w:val="22"/>
        </w:rPr>
        <w:t>COLLEGE OF ART AND SOCIAL SCIENCES REPRESENTATIVES REPORT</w:t>
      </w:r>
    </w:p>
    <w:p w14:paraId="276D7C41" w14:textId="77777777" w:rsidR="00CF0AFD" w:rsidRPr="0073064E" w:rsidRDefault="00CF0AFD" w:rsidP="00CF0AFD">
      <w:pPr>
        <w:ind w:right="-1"/>
        <w:jc w:val="center"/>
        <w:rPr>
          <w:rFonts w:ascii="Helvetica Neue" w:hAnsi="Helvetica Neue"/>
          <w:b/>
          <w:sz w:val="22"/>
          <w:szCs w:val="22"/>
        </w:rPr>
      </w:pPr>
    </w:p>
    <w:p w14:paraId="399B3387" w14:textId="77777777" w:rsidR="00CF0AFD" w:rsidRPr="0073064E" w:rsidRDefault="00CF0AFD" w:rsidP="00CF0AFD">
      <w:pPr>
        <w:jc w:val="center"/>
        <w:rPr>
          <w:rFonts w:ascii="Helvetica Neue" w:hAnsi="Helvetica Neue"/>
          <w:sz w:val="22"/>
          <w:szCs w:val="22"/>
        </w:rPr>
      </w:pPr>
      <w:r w:rsidRPr="0073064E">
        <w:rPr>
          <w:rFonts w:ascii="Helvetica Neue" w:hAnsi="Helvetica Neue"/>
          <w:iCs/>
          <w:color w:val="000000"/>
          <w:sz w:val="22"/>
          <w:szCs w:val="22"/>
        </w:rPr>
        <w:t>R. Pflaum</w:t>
      </w:r>
    </w:p>
    <w:p w14:paraId="1214949E" w14:textId="77777777" w:rsidR="00CF0AFD" w:rsidRPr="0073064E" w:rsidRDefault="00CF0AFD" w:rsidP="00CF0AFD">
      <w:pPr>
        <w:rPr>
          <w:rFonts w:ascii="Helvetica Neue" w:hAnsi="Helvetica Neue"/>
          <w:color w:val="000000"/>
          <w:sz w:val="22"/>
          <w:szCs w:val="22"/>
        </w:rPr>
      </w:pPr>
    </w:p>
    <w:p w14:paraId="3A962B52" w14:textId="77777777" w:rsidR="00CF0AFD" w:rsidRPr="0073064E" w:rsidRDefault="00CF0AFD" w:rsidP="00CF0AFD">
      <w:pPr>
        <w:rPr>
          <w:rFonts w:ascii="Helvetica Neue" w:hAnsi="Helvetica Neue"/>
          <w:b/>
          <w:sz w:val="22"/>
          <w:szCs w:val="22"/>
          <w:u w:val="single"/>
        </w:rPr>
      </w:pPr>
      <w:r w:rsidRPr="0073064E">
        <w:rPr>
          <w:rFonts w:ascii="Helvetica Neue" w:hAnsi="Helvetica Neue"/>
          <w:b/>
          <w:color w:val="000000"/>
          <w:sz w:val="22"/>
          <w:szCs w:val="22"/>
          <w:u w:val="single"/>
        </w:rPr>
        <w:t xml:space="preserve">Executive Summary: </w:t>
      </w:r>
    </w:p>
    <w:p w14:paraId="2E08ABED" w14:textId="77777777" w:rsidR="00CF0AFD" w:rsidRPr="0073064E" w:rsidRDefault="00CF0AFD" w:rsidP="00CF0AFD">
      <w:pPr>
        <w:rPr>
          <w:rFonts w:ascii="Helvetica Neue" w:hAnsi="Helvetica Neue"/>
          <w:color w:val="000000"/>
          <w:sz w:val="22"/>
          <w:szCs w:val="22"/>
        </w:rPr>
      </w:pPr>
      <w:r w:rsidRPr="0073064E">
        <w:rPr>
          <w:rFonts w:ascii="Helvetica Neue" w:hAnsi="Helvetica Neue"/>
          <w:color w:val="000000"/>
          <w:sz w:val="22"/>
          <w:szCs w:val="22"/>
        </w:rPr>
        <w:t>1.  Elections</w:t>
      </w:r>
    </w:p>
    <w:p w14:paraId="1DB87359" w14:textId="77777777" w:rsidR="00CF0AFD" w:rsidRPr="0073064E" w:rsidRDefault="00CF0AFD" w:rsidP="00CF0AFD">
      <w:pPr>
        <w:rPr>
          <w:rFonts w:ascii="Helvetica Neue" w:hAnsi="Helvetica Neue"/>
          <w:color w:val="000000"/>
          <w:sz w:val="22"/>
          <w:szCs w:val="22"/>
        </w:rPr>
      </w:pPr>
      <w:r w:rsidRPr="0073064E">
        <w:rPr>
          <w:rFonts w:ascii="Helvetica Neue" w:hAnsi="Helvetica Neue"/>
          <w:color w:val="000000"/>
          <w:sz w:val="22"/>
          <w:szCs w:val="22"/>
        </w:rPr>
        <w:t>2. Arts Week</w:t>
      </w:r>
    </w:p>
    <w:p w14:paraId="482DE56A" w14:textId="77777777" w:rsidR="00CF0AFD" w:rsidRPr="0073064E" w:rsidRDefault="00CF0AFD" w:rsidP="00CF0AFD">
      <w:pPr>
        <w:rPr>
          <w:rFonts w:ascii="Helvetica Neue" w:hAnsi="Helvetica Neue"/>
          <w:color w:val="000000"/>
          <w:sz w:val="22"/>
          <w:szCs w:val="22"/>
        </w:rPr>
      </w:pPr>
      <w:r w:rsidRPr="0073064E">
        <w:rPr>
          <w:rFonts w:ascii="Helvetica Neue" w:hAnsi="Helvetica Neue"/>
          <w:color w:val="000000"/>
          <w:sz w:val="22"/>
          <w:szCs w:val="22"/>
        </w:rPr>
        <w:t>3. Exchange Issues</w:t>
      </w:r>
    </w:p>
    <w:p w14:paraId="23C6E34F" w14:textId="77777777" w:rsidR="00CF0AFD" w:rsidRPr="0073064E" w:rsidRDefault="00CF0AFD" w:rsidP="00CF0AFD">
      <w:pPr>
        <w:rPr>
          <w:rFonts w:ascii="Helvetica Neue" w:hAnsi="Helvetica Neue"/>
          <w:color w:val="000000"/>
          <w:sz w:val="22"/>
          <w:szCs w:val="22"/>
        </w:rPr>
      </w:pPr>
      <w:r w:rsidRPr="0073064E">
        <w:rPr>
          <w:rFonts w:ascii="Helvetica Neue" w:hAnsi="Helvetica Neue"/>
          <w:color w:val="000000"/>
          <w:sz w:val="22"/>
          <w:szCs w:val="22"/>
        </w:rPr>
        <w:t>4. Communication</w:t>
      </w:r>
    </w:p>
    <w:p w14:paraId="200B1256" w14:textId="77777777" w:rsidR="00CF0AFD" w:rsidRPr="0073064E" w:rsidRDefault="00CF0AFD" w:rsidP="00CF0AFD">
      <w:pPr>
        <w:rPr>
          <w:rFonts w:ascii="Helvetica Neue" w:hAnsi="Helvetica Neue"/>
          <w:color w:val="000000"/>
          <w:sz w:val="22"/>
          <w:szCs w:val="22"/>
        </w:rPr>
      </w:pPr>
    </w:p>
    <w:p w14:paraId="63CB2F67" w14:textId="77777777" w:rsidR="00CF0AFD" w:rsidRPr="0073064E" w:rsidRDefault="00CF0AFD" w:rsidP="00CF0AFD">
      <w:pPr>
        <w:pStyle w:val="ListParagraph"/>
        <w:numPr>
          <w:ilvl w:val="0"/>
          <w:numId w:val="28"/>
        </w:numPr>
        <w:rPr>
          <w:rFonts w:ascii="Helvetica Neue" w:hAnsi="Helvetica Neue" w:cs="Arial"/>
          <w:b/>
          <w:color w:val="000000"/>
          <w:sz w:val="22"/>
          <w:szCs w:val="22"/>
          <w:u w:val="single"/>
        </w:rPr>
      </w:pPr>
      <w:r w:rsidRPr="0073064E">
        <w:rPr>
          <w:rFonts w:ascii="Helvetica Neue" w:hAnsi="Helvetica Neue" w:cs="Arial"/>
          <w:b/>
          <w:color w:val="000000"/>
          <w:sz w:val="22"/>
          <w:szCs w:val="22"/>
          <w:u w:val="single"/>
        </w:rPr>
        <w:t>Elections</w:t>
      </w:r>
    </w:p>
    <w:p w14:paraId="04E66B2C" w14:textId="77777777" w:rsidR="00CF0AFD" w:rsidRPr="0073064E" w:rsidRDefault="00CF0AFD" w:rsidP="00CF0AFD">
      <w:pPr>
        <w:ind w:left="360"/>
        <w:rPr>
          <w:rFonts w:ascii="Helvetica Neue" w:hAnsi="Helvetica Neue" w:cs="Arial"/>
          <w:color w:val="000000"/>
          <w:sz w:val="22"/>
          <w:szCs w:val="22"/>
        </w:rPr>
      </w:pPr>
    </w:p>
    <w:p w14:paraId="16AA27EA" w14:textId="77777777" w:rsidR="00CF0AFD" w:rsidRPr="0073064E" w:rsidRDefault="00CF0AFD" w:rsidP="00CF0AFD">
      <w:pPr>
        <w:ind w:left="360"/>
        <w:rPr>
          <w:rFonts w:ascii="Helvetica Neue" w:hAnsi="Helvetica Neue" w:cs="Arial"/>
          <w:color w:val="000000"/>
          <w:sz w:val="22"/>
          <w:szCs w:val="22"/>
        </w:rPr>
      </w:pPr>
      <w:r w:rsidRPr="0073064E">
        <w:rPr>
          <w:rFonts w:ascii="Helvetica Neue" w:hAnsi="Helvetica Neue" w:cs="Arial"/>
          <w:color w:val="000000"/>
          <w:sz w:val="22"/>
          <w:szCs w:val="22"/>
        </w:rPr>
        <w:t xml:space="preserve">I just wanted to say </w:t>
      </w:r>
      <w:proofErr w:type="gramStart"/>
      <w:r w:rsidRPr="0073064E">
        <w:rPr>
          <w:rFonts w:ascii="Helvetica Neue" w:hAnsi="Helvetica Neue" w:cs="Arial"/>
          <w:color w:val="000000"/>
          <w:sz w:val="22"/>
          <w:szCs w:val="22"/>
        </w:rPr>
        <w:t>a quick congratulations</w:t>
      </w:r>
      <w:proofErr w:type="gramEnd"/>
      <w:r w:rsidRPr="0073064E">
        <w:rPr>
          <w:rFonts w:ascii="Helvetica Neue" w:hAnsi="Helvetica Neue" w:cs="Arial"/>
          <w:color w:val="000000"/>
          <w:sz w:val="22"/>
          <w:szCs w:val="22"/>
        </w:rPr>
        <w:t xml:space="preserve"> to Julia Beard and Amel Saeed, the CASS Representatives for 2018! I know the positions are in good hands, and look forward to working with them over the next few months. I also wanted to extend the love to Julia Faragher, Alex Gernath and Charlie Yu, the other candidates – their passion and policies for CASS were awesome and the pure energy and enthusiasm to help CASS students says a lot about them. </w:t>
      </w:r>
    </w:p>
    <w:p w14:paraId="18CA06F0" w14:textId="77777777" w:rsidR="00CF0AFD" w:rsidRPr="0073064E" w:rsidRDefault="00CF0AFD" w:rsidP="00CF0AFD">
      <w:pPr>
        <w:rPr>
          <w:rFonts w:ascii="Helvetica Neue" w:hAnsi="Helvetica Neue" w:cs="Arial"/>
          <w:color w:val="000000"/>
          <w:sz w:val="22"/>
          <w:szCs w:val="22"/>
        </w:rPr>
      </w:pPr>
    </w:p>
    <w:p w14:paraId="1978F13E" w14:textId="77777777" w:rsidR="00CF0AFD" w:rsidRPr="0073064E" w:rsidRDefault="00CF0AFD" w:rsidP="00CF0AFD">
      <w:pPr>
        <w:rPr>
          <w:rFonts w:ascii="Helvetica Neue" w:hAnsi="Helvetica Neue" w:cs="Arial"/>
          <w:color w:val="000000"/>
          <w:sz w:val="22"/>
          <w:szCs w:val="22"/>
        </w:rPr>
      </w:pPr>
      <w:r w:rsidRPr="0073064E">
        <w:rPr>
          <w:rFonts w:ascii="Helvetica Neue" w:hAnsi="Helvetica Neue" w:cs="Arial"/>
          <w:color w:val="000000"/>
          <w:sz w:val="22"/>
          <w:szCs w:val="22"/>
        </w:rPr>
        <w:t xml:space="preserve">2.    </w:t>
      </w:r>
      <w:r w:rsidRPr="0073064E">
        <w:rPr>
          <w:rFonts w:ascii="Helvetica Neue" w:hAnsi="Helvetica Neue" w:cs="Arial"/>
          <w:b/>
          <w:bCs/>
          <w:color w:val="000000"/>
          <w:sz w:val="22"/>
          <w:szCs w:val="22"/>
          <w:u w:val="single"/>
        </w:rPr>
        <w:t>Arts Week</w:t>
      </w:r>
    </w:p>
    <w:p w14:paraId="4FCB9903" w14:textId="77777777" w:rsidR="00CF0AFD" w:rsidRPr="0073064E" w:rsidRDefault="00CF0AFD" w:rsidP="00CF0AFD">
      <w:pPr>
        <w:rPr>
          <w:rFonts w:ascii="Helvetica Neue" w:hAnsi="Helvetica Neue" w:cs="Arial"/>
          <w:color w:val="000000"/>
          <w:sz w:val="22"/>
          <w:szCs w:val="22"/>
        </w:rPr>
      </w:pPr>
    </w:p>
    <w:p w14:paraId="50B9D87D" w14:textId="77777777" w:rsidR="00CF0AFD" w:rsidRPr="0073064E" w:rsidRDefault="00CF0AFD" w:rsidP="00CF0AFD">
      <w:pPr>
        <w:ind w:left="360"/>
        <w:rPr>
          <w:rFonts w:ascii="Helvetica Neue" w:hAnsi="Helvetica Neue" w:cs="Arial"/>
          <w:color w:val="000000"/>
          <w:sz w:val="22"/>
          <w:szCs w:val="22"/>
        </w:rPr>
      </w:pPr>
      <w:r w:rsidRPr="0073064E">
        <w:rPr>
          <w:rFonts w:ascii="Helvetica Neue" w:hAnsi="Helvetica Neue" w:cs="Arial"/>
          <w:color w:val="000000"/>
          <w:sz w:val="22"/>
          <w:szCs w:val="22"/>
        </w:rPr>
        <w:t>Planning has been delayed a few weeks as it has been a little bit hectic, but I have posted a poll in our working group channel to arrange a planning meeting with the interested Gen Reps, and that will happen in the next week. Very keen!</w:t>
      </w:r>
    </w:p>
    <w:p w14:paraId="04B3096F" w14:textId="77777777" w:rsidR="00CF0AFD" w:rsidRPr="0073064E" w:rsidRDefault="00CF0AFD" w:rsidP="00CF0AFD">
      <w:pPr>
        <w:ind w:left="360"/>
        <w:rPr>
          <w:rFonts w:ascii="Helvetica Neue" w:hAnsi="Helvetica Neue" w:cs="Arial"/>
          <w:color w:val="000000"/>
          <w:sz w:val="22"/>
          <w:szCs w:val="22"/>
        </w:rPr>
      </w:pPr>
    </w:p>
    <w:p w14:paraId="637D8884" w14:textId="77777777" w:rsidR="00CF0AFD" w:rsidRPr="0073064E" w:rsidRDefault="00CF0AFD" w:rsidP="00CF0AFD">
      <w:pPr>
        <w:rPr>
          <w:rFonts w:ascii="Helvetica Neue" w:hAnsi="Helvetica Neue" w:cs="Arial"/>
          <w:color w:val="000000"/>
          <w:sz w:val="22"/>
          <w:szCs w:val="22"/>
        </w:rPr>
      </w:pPr>
      <w:r w:rsidRPr="0073064E">
        <w:rPr>
          <w:rFonts w:ascii="Helvetica Neue" w:hAnsi="Helvetica Neue" w:cs="Arial"/>
          <w:color w:val="000000"/>
          <w:sz w:val="22"/>
          <w:szCs w:val="22"/>
        </w:rPr>
        <w:t xml:space="preserve">3.    </w:t>
      </w:r>
      <w:r w:rsidRPr="0073064E">
        <w:rPr>
          <w:rFonts w:ascii="Helvetica Neue" w:hAnsi="Helvetica Neue" w:cs="Arial"/>
          <w:b/>
          <w:color w:val="000000"/>
          <w:sz w:val="22"/>
          <w:szCs w:val="22"/>
          <w:u w:val="single"/>
        </w:rPr>
        <w:t>Exchange Issues</w:t>
      </w:r>
    </w:p>
    <w:p w14:paraId="61EB1BB3" w14:textId="77777777" w:rsidR="00CF0AFD" w:rsidRPr="0073064E" w:rsidRDefault="00CF0AFD" w:rsidP="00CF0AFD">
      <w:pPr>
        <w:pStyle w:val="ListParagraph"/>
        <w:ind w:left="360"/>
        <w:rPr>
          <w:rFonts w:ascii="Helvetica Neue" w:hAnsi="Helvetica Neue" w:cs="Arial"/>
          <w:color w:val="000000"/>
          <w:sz w:val="22"/>
          <w:szCs w:val="22"/>
        </w:rPr>
      </w:pPr>
    </w:p>
    <w:p w14:paraId="13928383" w14:textId="77777777" w:rsidR="00CF0AFD" w:rsidRPr="0073064E" w:rsidRDefault="00CF0AFD" w:rsidP="00CF0AFD">
      <w:pPr>
        <w:pStyle w:val="ListParagraph"/>
        <w:ind w:left="360"/>
        <w:rPr>
          <w:rFonts w:ascii="Helvetica Neue" w:hAnsi="Helvetica Neue" w:cs="Arial"/>
          <w:color w:val="000000"/>
          <w:sz w:val="22"/>
          <w:szCs w:val="22"/>
        </w:rPr>
      </w:pPr>
      <w:r w:rsidRPr="0073064E">
        <w:rPr>
          <w:rFonts w:ascii="Helvetica Neue" w:hAnsi="Helvetica Neue" w:cs="Arial"/>
          <w:color w:val="000000"/>
          <w:sz w:val="22"/>
          <w:szCs w:val="22"/>
        </w:rPr>
        <w:t xml:space="preserve">Recently, quite a few students </w:t>
      </w:r>
      <w:proofErr w:type="gramStart"/>
      <w:r w:rsidRPr="0073064E">
        <w:rPr>
          <w:rFonts w:ascii="Helvetica Neue" w:hAnsi="Helvetica Neue" w:cs="Arial"/>
          <w:color w:val="000000"/>
          <w:sz w:val="22"/>
          <w:szCs w:val="22"/>
        </w:rPr>
        <w:t>has</w:t>
      </w:r>
      <w:proofErr w:type="gramEnd"/>
      <w:r w:rsidRPr="0073064E">
        <w:rPr>
          <w:rFonts w:ascii="Helvetica Neue" w:hAnsi="Helvetica Neue" w:cs="Arial"/>
          <w:color w:val="000000"/>
          <w:sz w:val="22"/>
          <w:szCs w:val="22"/>
        </w:rPr>
        <w:t xml:space="preserve"> raised concerns with me, and on online forums like ANU Schmidtposting, about how the CASS Student Office handles queries and communications regarding exchange – particularly how/whether course credit will apply to students’ degrees when they are doing exchange or on an external short course. </w:t>
      </w:r>
    </w:p>
    <w:p w14:paraId="76CBF820" w14:textId="77777777" w:rsidR="00CF0AFD" w:rsidRPr="0073064E" w:rsidRDefault="00CF0AFD" w:rsidP="00CF0AFD">
      <w:pPr>
        <w:pStyle w:val="ListParagraph"/>
        <w:ind w:left="360"/>
        <w:rPr>
          <w:rFonts w:ascii="Helvetica Neue" w:hAnsi="Helvetica Neue" w:cs="Arial"/>
          <w:color w:val="000000"/>
          <w:sz w:val="22"/>
          <w:szCs w:val="22"/>
        </w:rPr>
      </w:pPr>
    </w:p>
    <w:p w14:paraId="09FAE508" w14:textId="77777777" w:rsidR="00CF0AFD" w:rsidRPr="0073064E" w:rsidRDefault="00CF0AFD" w:rsidP="00CF0AFD">
      <w:pPr>
        <w:pStyle w:val="ListParagraph"/>
        <w:ind w:left="360"/>
        <w:rPr>
          <w:rFonts w:ascii="Helvetica Neue" w:hAnsi="Helvetica Neue" w:cs="Arial"/>
          <w:color w:val="000000"/>
          <w:sz w:val="22"/>
          <w:szCs w:val="22"/>
        </w:rPr>
      </w:pPr>
      <w:r w:rsidRPr="0073064E">
        <w:rPr>
          <w:rFonts w:ascii="Helvetica Neue" w:hAnsi="Helvetica Neue" w:cs="Arial"/>
          <w:color w:val="000000"/>
          <w:sz w:val="22"/>
          <w:szCs w:val="22"/>
        </w:rPr>
        <w:t xml:space="preserve">I have arranged a meeting with Deborah Veness, the Manager and Senior Educational Developer of the Office, and will be raising these concerns with her. </w:t>
      </w:r>
    </w:p>
    <w:p w14:paraId="79310BB1" w14:textId="77777777" w:rsidR="00CF0AFD" w:rsidRPr="0073064E" w:rsidRDefault="00CF0AFD" w:rsidP="00CF0AFD">
      <w:pPr>
        <w:rPr>
          <w:rFonts w:ascii="Helvetica Neue" w:hAnsi="Helvetica Neue" w:cs="Arial"/>
          <w:color w:val="000000"/>
          <w:sz w:val="22"/>
          <w:szCs w:val="22"/>
        </w:rPr>
      </w:pPr>
    </w:p>
    <w:p w14:paraId="699A7072" w14:textId="77777777" w:rsidR="00CF0AFD" w:rsidRPr="0073064E" w:rsidRDefault="00CF0AFD" w:rsidP="00CF0AFD">
      <w:pPr>
        <w:rPr>
          <w:rFonts w:ascii="Helvetica Neue" w:hAnsi="Helvetica Neue" w:cs="Arial"/>
          <w:color w:val="000000"/>
          <w:sz w:val="22"/>
          <w:szCs w:val="22"/>
        </w:rPr>
      </w:pPr>
      <w:r w:rsidRPr="0073064E">
        <w:rPr>
          <w:rFonts w:ascii="Helvetica Neue" w:hAnsi="Helvetica Neue" w:cs="Arial"/>
          <w:color w:val="000000"/>
          <w:sz w:val="22"/>
          <w:szCs w:val="22"/>
        </w:rPr>
        <w:t xml:space="preserve">4.    </w:t>
      </w:r>
      <w:r w:rsidRPr="0073064E">
        <w:rPr>
          <w:rFonts w:ascii="Helvetica Neue" w:hAnsi="Helvetica Neue" w:cs="Arial"/>
          <w:b/>
          <w:color w:val="000000"/>
          <w:sz w:val="22"/>
          <w:szCs w:val="22"/>
          <w:u w:val="single"/>
        </w:rPr>
        <w:t>Communication</w:t>
      </w:r>
    </w:p>
    <w:p w14:paraId="64D8BC06" w14:textId="77777777" w:rsidR="00CF0AFD" w:rsidRPr="0073064E" w:rsidRDefault="00CF0AFD" w:rsidP="00CF0AFD">
      <w:pPr>
        <w:ind w:left="360"/>
        <w:rPr>
          <w:rFonts w:ascii="Helvetica Neue" w:hAnsi="Helvetica Neue" w:cs="Arial"/>
          <w:b/>
          <w:color w:val="000000"/>
          <w:sz w:val="22"/>
          <w:szCs w:val="22"/>
          <w:u w:val="single"/>
        </w:rPr>
      </w:pPr>
    </w:p>
    <w:p w14:paraId="69B2209F" w14:textId="77777777" w:rsidR="00CF0AFD" w:rsidRPr="0073064E" w:rsidRDefault="00CF0AFD" w:rsidP="00CF0AFD">
      <w:pPr>
        <w:ind w:left="360"/>
        <w:rPr>
          <w:rFonts w:ascii="Helvetica Neue" w:hAnsi="Helvetica Neue" w:cs="Arial"/>
          <w:color w:val="000000"/>
          <w:sz w:val="22"/>
          <w:szCs w:val="22"/>
        </w:rPr>
      </w:pPr>
      <w:r w:rsidRPr="0073064E">
        <w:rPr>
          <w:rFonts w:ascii="Helvetica Neue" w:hAnsi="Helvetica Neue" w:cs="Arial"/>
          <w:color w:val="000000"/>
          <w:sz w:val="22"/>
          <w:szCs w:val="22"/>
        </w:rPr>
        <w:t>This sort of has a few different facets – the first is communication between the CASS student office administration and students. As I mentioned above, this is one of the main issues that students are upset by, and reflects several ongoing problems</w:t>
      </w:r>
    </w:p>
    <w:p w14:paraId="719A69EC" w14:textId="77777777" w:rsidR="00CF0AFD" w:rsidRPr="0073064E" w:rsidRDefault="00CF0AFD" w:rsidP="00CF0AFD">
      <w:pPr>
        <w:ind w:left="360"/>
        <w:rPr>
          <w:rFonts w:ascii="Helvetica Neue" w:hAnsi="Helvetica Neue" w:cs="Arial"/>
          <w:color w:val="000000"/>
          <w:sz w:val="22"/>
          <w:szCs w:val="22"/>
        </w:rPr>
      </w:pPr>
    </w:p>
    <w:p w14:paraId="4BDE6DBB" w14:textId="77777777" w:rsidR="00CF0AFD" w:rsidRPr="0073064E" w:rsidRDefault="00CF0AFD" w:rsidP="00CF0AFD">
      <w:pPr>
        <w:ind w:left="360"/>
        <w:rPr>
          <w:rFonts w:ascii="Helvetica Neue" w:hAnsi="Helvetica Neue" w:cs="Arial"/>
          <w:color w:val="000000"/>
          <w:sz w:val="22"/>
          <w:szCs w:val="22"/>
        </w:rPr>
      </w:pPr>
      <w:r w:rsidRPr="0073064E">
        <w:rPr>
          <w:rFonts w:ascii="Helvetica Neue" w:hAnsi="Helvetica Neue" w:cs="Arial"/>
          <w:color w:val="000000"/>
          <w:sz w:val="22"/>
          <w:szCs w:val="22"/>
        </w:rPr>
        <w:t xml:space="preserve">Secondly, other than Arts Week and ongoing advocacy issues, one of my main focuses for the rest of my term is going to be revamping the CASS representatives’ communication channels and making our services and both internal &amp; external opportunities more accessible for students. I feel that our Facebook pages, ANUSA CASS Reps, and CASS Students @ ANU, are </w:t>
      </w:r>
      <w:r w:rsidRPr="0073064E">
        <w:rPr>
          <w:rFonts w:ascii="Helvetica Neue" w:hAnsi="Helvetica Neue" w:cs="Arial"/>
          <w:color w:val="000000"/>
          <w:sz w:val="22"/>
          <w:szCs w:val="22"/>
        </w:rPr>
        <w:lastRenderedPageBreak/>
        <w:t xml:space="preserve">particularly underutilised in terms of internship and course opportunities, and this is something I hope to work closely with the new CASS Rep on. </w:t>
      </w:r>
    </w:p>
    <w:p w14:paraId="5E43AD2B" w14:textId="77777777" w:rsidR="00CF0AFD" w:rsidRPr="0073064E" w:rsidRDefault="00CF0AFD" w:rsidP="00A361A9">
      <w:pPr>
        <w:pBdr>
          <w:bottom w:val="single" w:sz="6" w:space="1" w:color="auto"/>
        </w:pBdr>
        <w:ind w:right="-1"/>
        <w:rPr>
          <w:rFonts w:ascii="Helvetica Neue" w:hAnsi="Helvetica Neue"/>
          <w:b/>
          <w:sz w:val="22"/>
          <w:szCs w:val="22"/>
        </w:rPr>
      </w:pPr>
    </w:p>
    <w:p w14:paraId="65572B0D" w14:textId="77777777" w:rsidR="00CF0AFD" w:rsidRPr="0073064E" w:rsidRDefault="00CF0AFD" w:rsidP="00A361A9">
      <w:pPr>
        <w:pBdr>
          <w:bottom w:val="single" w:sz="6" w:space="1" w:color="auto"/>
        </w:pBdr>
        <w:ind w:right="-1"/>
        <w:rPr>
          <w:rFonts w:ascii="Helvetica Neue" w:hAnsi="Helvetica Neue"/>
          <w:b/>
          <w:sz w:val="22"/>
          <w:szCs w:val="22"/>
        </w:rPr>
      </w:pPr>
    </w:p>
    <w:p w14:paraId="29ED6A8A" w14:textId="18D4C1B8" w:rsidR="00CF0AFD" w:rsidRPr="0073064E" w:rsidRDefault="00CF0AFD" w:rsidP="00CF0AFD">
      <w:pPr>
        <w:pBdr>
          <w:bottom w:val="single" w:sz="6" w:space="1" w:color="auto"/>
        </w:pBdr>
        <w:ind w:right="-1"/>
        <w:rPr>
          <w:rFonts w:ascii="Helvetica Neue" w:hAnsi="Helvetica Neue"/>
          <w:sz w:val="22"/>
          <w:szCs w:val="22"/>
        </w:rPr>
      </w:pPr>
      <w:r w:rsidRPr="0073064E">
        <w:rPr>
          <w:rFonts w:ascii="Helvetica Neue" w:hAnsi="Helvetica Neue"/>
          <w:b/>
          <w:sz w:val="22"/>
          <w:szCs w:val="22"/>
        </w:rPr>
        <w:t xml:space="preserve">Reference </w:t>
      </w:r>
      <w:r w:rsidR="0030084B" w:rsidRPr="0073064E">
        <w:rPr>
          <w:rFonts w:ascii="Helvetica Neue" w:hAnsi="Helvetica Neue"/>
          <w:b/>
          <w:sz w:val="22"/>
          <w:szCs w:val="22"/>
        </w:rPr>
        <w:t>F</w:t>
      </w:r>
    </w:p>
    <w:p w14:paraId="141CEB67" w14:textId="77777777" w:rsidR="00CF0AFD" w:rsidRPr="0073064E" w:rsidRDefault="00CF0AFD" w:rsidP="00CF0AFD">
      <w:pPr>
        <w:ind w:right="-1"/>
        <w:rPr>
          <w:rFonts w:ascii="Helvetica Neue" w:hAnsi="Helvetica Neue"/>
          <w:b/>
          <w:sz w:val="22"/>
          <w:szCs w:val="22"/>
        </w:rPr>
      </w:pPr>
    </w:p>
    <w:p w14:paraId="347F9BE5" w14:textId="77777777" w:rsidR="00CF0AFD" w:rsidRPr="0073064E" w:rsidRDefault="00CF0AFD" w:rsidP="00CF0AFD">
      <w:pPr>
        <w:ind w:right="-1"/>
        <w:rPr>
          <w:rFonts w:ascii="Helvetica Neue" w:hAnsi="Helvetica Neue"/>
          <w:b/>
          <w:sz w:val="22"/>
          <w:szCs w:val="22"/>
        </w:rPr>
      </w:pPr>
    </w:p>
    <w:p w14:paraId="1E8C72FD" w14:textId="59F45B00" w:rsidR="00CF0AFD" w:rsidRPr="0073064E" w:rsidRDefault="00CF0AFD" w:rsidP="00CF0AFD">
      <w:pPr>
        <w:ind w:right="-1"/>
        <w:jc w:val="center"/>
        <w:rPr>
          <w:rFonts w:ascii="Helvetica Neue" w:hAnsi="Helvetica Neue"/>
          <w:b/>
          <w:sz w:val="22"/>
          <w:szCs w:val="22"/>
        </w:rPr>
      </w:pPr>
      <w:r w:rsidRPr="0073064E">
        <w:rPr>
          <w:rFonts w:ascii="Helvetica Neue" w:hAnsi="Helvetica Neue"/>
          <w:b/>
          <w:sz w:val="22"/>
          <w:szCs w:val="22"/>
        </w:rPr>
        <w:t>COLLEGE OF ASIA AND PACIFIC STUDIES REPRESENTATIVES REPORT</w:t>
      </w:r>
    </w:p>
    <w:p w14:paraId="111798BC" w14:textId="77777777" w:rsidR="00CF0AFD" w:rsidRPr="0073064E" w:rsidRDefault="00CF0AFD" w:rsidP="00CF0AFD">
      <w:pPr>
        <w:ind w:right="-1"/>
        <w:jc w:val="center"/>
        <w:rPr>
          <w:rFonts w:ascii="Helvetica Neue" w:hAnsi="Helvetica Neue"/>
          <w:b/>
          <w:sz w:val="22"/>
          <w:szCs w:val="22"/>
        </w:rPr>
      </w:pPr>
    </w:p>
    <w:p w14:paraId="66BB4BD4" w14:textId="37B40B05" w:rsidR="00CF0AFD" w:rsidRPr="0073064E" w:rsidRDefault="00CF0AFD" w:rsidP="00CF0AFD">
      <w:pPr>
        <w:ind w:right="-1"/>
        <w:jc w:val="center"/>
        <w:rPr>
          <w:rFonts w:ascii="Helvetica Neue" w:hAnsi="Helvetica Neue"/>
          <w:sz w:val="22"/>
          <w:szCs w:val="22"/>
        </w:rPr>
      </w:pPr>
      <w:r w:rsidRPr="0073064E">
        <w:rPr>
          <w:rFonts w:ascii="Helvetica Neue" w:hAnsi="Helvetica Neue"/>
          <w:sz w:val="22"/>
          <w:szCs w:val="22"/>
        </w:rPr>
        <w:t>Mitch Clyne</w:t>
      </w:r>
    </w:p>
    <w:p w14:paraId="3A58EF8A" w14:textId="77777777" w:rsidR="00CF0AFD" w:rsidRPr="0073064E" w:rsidRDefault="00CF0AFD" w:rsidP="00CF0AFD">
      <w:pPr>
        <w:spacing w:line="360" w:lineRule="auto"/>
        <w:jc w:val="both"/>
        <w:rPr>
          <w:rFonts w:ascii="Helvetica Neue" w:hAnsi="Helvetica Neue"/>
          <w:b/>
          <w:sz w:val="22"/>
          <w:szCs w:val="22"/>
        </w:rPr>
      </w:pPr>
    </w:p>
    <w:p w14:paraId="406247A6" w14:textId="203D3231" w:rsidR="00CF0AFD" w:rsidRPr="0073064E" w:rsidRDefault="00CF0AFD" w:rsidP="00CF0AFD">
      <w:pPr>
        <w:spacing w:line="360" w:lineRule="auto"/>
        <w:jc w:val="both"/>
        <w:rPr>
          <w:rFonts w:ascii="Helvetica Neue" w:hAnsi="Helvetica Neue" w:cs="Arial"/>
          <w:sz w:val="22"/>
          <w:szCs w:val="22"/>
        </w:rPr>
      </w:pPr>
      <w:r w:rsidRPr="0073064E">
        <w:rPr>
          <w:rFonts w:ascii="Helvetica Neue" w:hAnsi="Helvetica Neue" w:cs="Arial"/>
          <w:sz w:val="22"/>
          <w:szCs w:val="22"/>
        </w:rPr>
        <w:t>A short CRC report this week:</w:t>
      </w:r>
    </w:p>
    <w:p w14:paraId="1563916F" w14:textId="77777777" w:rsidR="00CF0AFD" w:rsidRPr="0073064E" w:rsidRDefault="00CF0AFD" w:rsidP="00CF0AFD">
      <w:pPr>
        <w:pStyle w:val="ListParagraph"/>
        <w:numPr>
          <w:ilvl w:val="0"/>
          <w:numId w:val="29"/>
        </w:numPr>
        <w:spacing w:after="160" w:line="360" w:lineRule="auto"/>
        <w:jc w:val="both"/>
        <w:rPr>
          <w:rFonts w:ascii="Helvetica Neue" w:hAnsi="Helvetica Neue" w:cs="Arial"/>
          <w:sz w:val="22"/>
          <w:szCs w:val="22"/>
        </w:rPr>
      </w:pPr>
      <w:r w:rsidRPr="0073064E">
        <w:rPr>
          <w:rFonts w:ascii="Helvetica Neue" w:hAnsi="Helvetica Neue" w:cs="Arial"/>
          <w:sz w:val="22"/>
          <w:szCs w:val="22"/>
        </w:rPr>
        <w:t>Yuka has officially left us. :’(</w:t>
      </w:r>
    </w:p>
    <w:p w14:paraId="27CF18E8" w14:textId="77777777" w:rsidR="00CF0AFD" w:rsidRPr="0073064E" w:rsidRDefault="00CF0AFD" w:rsidP="00CF0AFD">
      <w:pPr>
        <w:pStyle w:val="ListParagraph"/>
        <w:numPr>
          <w:ilvl w:val="0"/>
          <w:numId w:val="29"/>
        </w:numPr>
        <w:spacing w:after="160" w:line="360" w:lineRule="auto"/>
        <w:jc w:val="both"/>
        <w:rPr>
          <w:rFonts w:ascii="Helvetica Neue" w:hAnsi="Helvetica Neue" w:cs="Arial"/>
          <w:sz w:val="22"/>
          <w:szCs w:val="22"/>
        </w:rPr>
      </w:pPr>
      <w:r w:rsidRPr="0073064E">
        <w:rPr>
          <w:rFonts w:ascii="Helvetica Neue" w:hAnsi="Helvetica Neue" w:cs="Arial"/>
          <w:sz w:val="22"/>
          <w:szCs w:val="22"/>
        </w:rPr>
        <w:t>We are excited for our new representative, Alana Tolman.</w:t>
      </w:r>
    </w:p>
    <w:p w14:paraId="4EFB3DFE" w14:textId="77777777" w:rsidR="00CF0AFD" w:rsidRPr="0073064E" w:rsidRDefault="00CF0AFD" w:rsidP="00CF0AFD">
      <w:pPr>
        <w:pStyle w:val="ListParagraph"/>
        <w:numPr>
          <w:ilvl w:val="0"/>
          <w:numId w:val="29"/>
        </w:numPr>
        <w:spacing w:after="160" w:line="360" w:lineRule="auto"/>
        <w:jc w:val="both"/>
        <w:rPr>
          <w:rFonts w:ascii="Helvetica Neue" w:hAnsi="Helvetica Neue" w:cs="Arial"/>
          <w:sz w:val="22"/>
          <w:szCs w:val="22"/>
        </w:rPr>
      </w:pPr>
      <w:r w:rsidRPr="0073064E">
        <w:rPr>
          <w:rFonts w:ascii="Helvetica Neue" w:hAnsi="Helvetica Neue" w:cs="Arial"/>
          <w:sz w:val="22"/>
          <w:szCs w:val="22"/>
        </w:rPr>
        <w:t>There will now be meetings every two weeks with several members of the CAP Administration team. These will seek to formally enshrine our excellent working relationship with the CAP Admin team and will be a good, regular opportunity to discuss any issues at the College level.</w:t>
      </w:r>
    </w:p>
    <w:p w14:paraId="17861E94" w14:textId="77777777" w:rsidR="00CF0AFD" w:rsidRPr="0073064E" w:rsidRDefault="00CF0AFD" w:rsidP="00CF0AFD">
      <w:pPr>
        <w:pStyle w:val="ListParagraph"/>
        <w:numPr>
          <w:ilvl w:val="0"/>
          <w:numId w:val="29"/>
        </w:numPr>
        <w:spacing w:after="160" w:line="360" w:lineRule="auto"/>
        <w:jc w:val="both"/>
        <w:rPr>
          <w:rFonts w:ascii="Helvetica Neue" w:hAnsi="Helvetica Neue" w:cs="Arial"/>
          <w:sz w:val="22"/>
          <w:szCs w:val="22"/>
        </w:rPr>
      </w:pPr>
      <w:r w:rsidRPr="0073064E">
        <w:rPr>
          <w:rFonts w:ascii="Helvetica Neue" w:hAnsi="Helvetica Neue" w:cs="Arial"/>
          <w:sz w:val="22"/>
          <w:szCs w:val="22"/>
        </w:rPr>
        <w:t xml:space="preserve">We were impressed by the high quality of </w:t>
      </w:r>
      <w:proofErr w:type="gramStart"/>
      <w:r w:rsidRPr="0073064E">
        <w:rPr>
          <w:rFonts w:ascii="Helvetica Neue" w:hAnsi="Helvetica Neue" w:cs="Arial"/>
          <w:sz w:val="22"/>
          <w:szCs w:val="22"/>
        </w:rPr>
        <w:t>all of</w:t>
      </w:r>
      <w:proofErr w:type="gramEnd"/>
      <w:r w:rsidRPr="0073064E">
        <w:rPr>
          <w:rFonts w:ascii="Helvetica Neue" w:hAnsi="Helvetica Neue" w:cs="Arial"/>
          <w:sz w:val="22"/>
          <w:szCs w:val="22"/>
        </w:rPr>
        <w:t xml:space="preserve"> our CAP Rep candidates for next year. All four of them were courteous and friendly opponents. In the end, Mali Walker and Evie Sharman were elected. I plan on starting an extensive handover as soon as possible, </w:t>
      </w:r>
      <w:proofErr w:type="gramStart"/>
      <w:r w:rsidRPr="0073064E">
        <w:rPr>
          <w:rFonts w:ascii="Helvetica Neue" w:hAnsi="Helvetica Neue" w:cs="Arial"/>
          <w:sz w:val="22"/>
          <w:szCs w:val="22"/>
        </w:rPr>
        <w:t>so as to</w:t>
      </w:r>
      <w:proofErr w:type="gramEnd"/>
      <w:r w:rsidRPr="0073064E">
        <w:rPr>
          <w:rFonts w:ascii="Helvetica Neue" w:hAnsi="Helvetica Neue" w:cs="Arial"/>
          <w:sz w:val="22"/>
          <w:szCs w:val="22"/>
        </w:rPr>
        <w:t xml:space="preserve"> ease them into the role.</w:t>
      </w:r>
    </w:p>
    <w:p w14:paraId="0F4FDD6C" w14:textId="77777777" w:rsidR="00CF0AFD" w:rsidRPr="0073064E" w:rsidRDefault="00CF0AFD" w:rsidP="00CF0AFD">
      <w:pPr>
        <w:pStyle w:val="ListParagraph"/>
        <w:numPr>
          <w:ilvl w:val="0"/>
          <w:numId w:val="29"/>
        </w:numPr>
        <w:spacing w:after="160" w:line="360" w:lineRule="auto"/>
        <w:jc w:val="both"/>
        <w:rPr>
          <w:rFonts w:ascii="Helvetica Neue" w:hAnsi="Helvetica Neue" w:cs="Arial"/>
          <w:sz w:val="22"/>
          <w:szCs w:val="22"/>
        </w:rPr>
      </w:pPr>
      <w:r w:rsidRPr="0073064E">
        <w:rPr>
          <w:rFonts w:ascii="Helvetica Neue" w:hAnsi="Helvetica Neue" w:cs="Arial"/>
          <w:sz w:val="22"/>
          <w:szCs w:val="22"/>
        </w:rPr>
        <w:t>Planning for an ANUSA CAP BBQ is going ahead slowly. I’m hoping that we can incorporate next year’s reps, Mali and Evie into the event so that they can have some more visibility towards the beginning of their term in December.</w:t>
      </w:r>
    </w:p>
    <w:p w14:paraId="05EE40EB" w14:textId="77777777" w:rsidR="00CF0AFD" w:rsidRPr="0073064E" w:rsidRDefault="00CF0AFD" w:rsidP="00CF0AFD">
      <w:pPr>
        <w:pStyle w:val="ListParagraph"/>
        <w:numPr>
          <w:ilvl w:val="0"/>
          <w:numId w:val="29"/>
        </w:numPr>
        <w:spacing w:after="160" w:line="360" w:lineRule="auto"/>
        <w:jc w:val="both"/>
        <w:rPr>
          <w:rFonts w:ascii="Helvetica Neue" w:hAnsi="Helvetica Neue" w:cs="Arial"/>
          <w:sz w:val="22"/>
          <w:szCs w:val="22"/>
        </w:rPr>
      </w:pPr>
      <w:r w:rsidRPr="0073064E">
        <w:rPr>
          <w:rFonts w:ascii="Helvetica Neue" w:hAnsi="Helvetica Neue" w:cs="Arial"/>
          <w:sz w:val="22"/>
          <w:szCs w:val="22"/>
        </w:rPr>
        <w:t>Several large changes are being discussed at CAP, including instituting a grade distribution system (don’t worry. After extensive questioning, I’m convinced that it will not harm students’ grades if implemented in its current form, but will rather allow the College to mark past an informal barrier of 90%). These changes will ultimately be the responsibility of next year’s College Reps.</w:t>
      </w:r>
    </w:p>
    <w:p w14:paraId="77D7B952" w14:textId="77777777" w:rsidR="00CF0AFD" w:rsidRPr="0073064E" w:rsidRDefault="00CF0AFD">
      <w:pPr>
        <w:rPr>
          <w:rFonts w:ascii="Helvetica Neue" w:hAnsi="Helvetica Neue"/>
          <w:b/>
          <w:sz w:val="22"/>
          <w:szCs w:val="22"/>
        </w:rPr>
      </w:pPr>
    </w:p>
    <w:p w14:paraId="4A65A6E2" w14:textId="77777777" w:rsidR="00CF0AFD" w:rsidRPr="0073064E" w:rsidRDefault="00CF0AFD">
      <w:pPr>
        <w:rPr>
          <w:rFonts w:ascii="Helvetica Neue" w:hAnsi="Helvetica Neue"/>
          <w:b/>
          <w:sz w:val="22"/>
          <w:szCs w:val="22"/>
        </w:rPr>
      </w:pPr>
      <w:r w:rsidRPr="0073064E">
        <w:rPr>
          <w:rFonts w:ascii="Helvetica Neue" w:hAnsi="Helvetica Neue"/>
          <w:b/>
          <w:sz w:val="22"/>
          <w:szCs w:val="22"/>
        </w:rPr>
        <w:br w:type="page"/>
      </w:r>
    </w:p>
    <w:p w14:paraId="31E681FE" w14:textId="05C37A27" w:rsidR="00CF0AFD" w:rsidRPr="0073064E" w:rsidRDefault="00CF0AFD" w:rsidP="00CF0AFD">
      <w:pPr>
        <w:pBdr>
          <w:bottom w:val="single" w:sz="6" w:space="1" w:color="auto"/>
        </w:pBdr>
        <w:ind w:right="-1"/>
        <w:rPr>
          <w:rFonts w:ascii="Helvetica Neue" w:hAnsi="Helvetica Neue"/>
          <w:sz w:val="22"/>
          <w:szCs w:val="22"/>
        </w:rPr>
      </w:pPr>
      <w:r w:rsidRPr="0073064E">
        <w:rPr>
          <w:rFonts w:ascii="Helvetica Neue" w:hAnsi="Helvetica Neue"/>
          <w:b/>
          <w:sz w:val="22"/>
          <w:szCs w:val="22"/>
        </w:rPr>
        <w:lastRenderedPageBreak/>
        <w:t xml:space="preserve">Reference </w:t>
      </w:r>
      <w:r w:rsidR="0030084B" w:rsidRPr="0073064E">
        <w:rPr>
          <w:rFonts w:ascii="Helvetica Neue" w:hAnsi="Helvetica Neue"/>
          <w:b/>
          <w:sz w:val="22"/>
          <w:szCs w:val="22"/>
        </w:rPr>
        <w:t>G</w:t>
      </w:r>
    </w:p>
    <w:p w14:paraId="7315C16A" w14:textId="77777777" w:rsidR="00CF0AFD" w:rsidRPr="0073064E" w:rsidRDefault="00CF0AFD" w:rsidP="00CF0AFD">
      <w:pPr>
        <w:ind w:right="-1"/>
        <w:rPr>
          <w:rFonts w:ascii="Helvetica Neue" w:hAnsi="Helvetica Neue"/>
          <w:b/>
          <w:sz w:val="22"/>
          <w:szCs w:val="22"/>
        </w:rPr>
      </w:pPr>
    </w:p>
    <w:p w14:paraId="24A9FF0A" w14:textId="77777777" w:rsidR="00CF0AFD" w:rsidRPr="0073064E" w:rsidRDefault="00CF0AFD" w:rsidP="00CF0AFD">
      <w:pPr>
        <w:ind w:right="-1"/>
        <w:rPr>
          <w:rFonts w:ascii="Helvetica Neue" w:hAnsi="Helvetica Neue"/>
          <w:b/>
          <w:sz w:val="22"/>
          <w:szCs w:val="22"/>
        </w:rPr>
      </w:pPr>
    </w:p>
    <w:p w14:paraId="28A9DC1B" w14:textId="67256C1C" w:rsidR="00CF0AFD" w:rsidRPr="0073064E" w:rsidRDefault="00CF0AFD" w:rsidP="00CF0AFD">
      <w:pPr>
        <w:ind w:right="-1"/>
        <w:jc w:val="center"/>
        <w:rPr>
          <w:rFonts w:ascii="Helvetica Neue" w:hAnsi="Helvetica Neue"/>
          <w:b/>
          <w:sz w:val="22"/>
          <w:szCs w:val="22"/>
        </w:rPr>
      </w:pPr>
      <w:r w:rsidRPr="0073064E">
        <w:rPr>
          <w:rFonts w:ascii="Helvetica Neue" w:hAnsi="Helvetica Neue"/>
          <w:b/>
          <w:sz w:val="22"/>
          <w:szCs w:val="22"/>
        </w:rPr>
        <w:t>COLLEGE OF BUSINESS AND ECONOMICS REPRESENTATIVES REPORT</w:t>
      </w:r>
    </w:p>
    <w:p w14:paraId="21B15A5F" w14:textId="77777777" w:rsidR="00CF0AFD" w:rsidRPr="0073064E" w:rsidRDefault="00CF0AFD" w:rsidP="00CF0AFD">
      <w:pPr>
        <w:ind w:right="-1"/>
        <w:jc w:val="center"/>
        <w:rPr>
          <w:rFonts w:ascii="Helvetica Neue" w:hAnsi="Helvetica Neue"/>
          <w:b/>
          <w:sz w:val="22"/>
          <w:szCs w:val="22"/>
        </w:rPr>
      </w:pPr>
    </w:p>
    <w:p w14:paraId="2BE4AD14" w14:textId="3DB2583A" w:rsidR="00CF0AFD" w:rsidRPr="0073064E" w:rsidRDefault="00CF0AFD" w:rsidP="00CF0AFD">
      <w:pPr>
        <w:ind w:right="-1"/>
        <w:jc w:val="center"/>
        <w:rPr>
          <w:rFonts w:ascii="Helvetica Neue" w:hAnsi="Helvetica Neue"/>
          <w:sz w:val="22"/>
          <w:szCs w:val="22"/>
        </w:rPr>
      </w:pPr>
      <w:r w:rsidRPr="0073064E">
        <w:rPr>
          <w:rFonts w:ascii="Helvetica Neue" w:hAnsi="Helvetica Neue"/>
          <w:sz w:val="22"/>
          <w:szCs w:val="22"/>
        </w:rPr>
        <w:t>Bobby Clark and James Yang</w:t>
      </w:r>
    </w:p>
    <w:p w14:paraId="312E22CE" w14:textId="77777777" w:rsidR="00CF0AFD" w:rsidRPr="0073064E" w:rsidRDefault="00CF0AFD" w:rsidP="00CF0AFD">
      <w:pPr>
        <w:rPr>
          <w:rFonts w:ascii="Helvetica Neue" w:hAnsi="Helvetica Neue"/>
          <w:b/>
          <w:sz w:val="22"/>
          <w:szCs w:val="22"/>
        </w:rPr>
      </w:pPr>
    </w:p>
    <w:p w14:paraId="7019B64F" w14:textId="4E7D1F7F" w:rsidR="00CF0AFD" w:rsidRPr="0073064E" w:rsidRDefault="00CF0AFD" w:rsidP="00CF0AFD">
      <w:pPr>
        <w:rPr>
          <w:rFonts w:ascii="Helvetica Neue" w:hAnsi="Helvetica Neue"/>
          <w:sz w:val="22"/>
          <w:szCs w:val="22"/>
        </w:rPr>
      </w:pPr>
      <w:r w:rsidRPr="0073064E">
        <w:rPr>
          <w:rFonts w:ascii="Helvetica Neue" w:hAnsi="Helvetica Neue"/>
          <w:sz w:val="22"/>
          <w:szCs w:val="22"/>
        </w:rPr>
        <w:t>Executive Summary</w:t>
      </w:r>
    </w:p>
    <w:p w14:paraId="2573FA73"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lang w:eastAsia="zh-CN"/>
        </w:rPr>
        <w:t>Thank you to Matthew</w:t>
      </w:r>
    </w:p>
    <w:p w14:paraId="6D5BCA18"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lang w:eastAsia="zh-CN"/>
        </w:rPr>
        <w:t>Congratulations and Welcome Bobby</w:t>
      </w:r>
    </w:p>
    <w:p w14:paraId="7564DD06"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rPr>
        <w:t xml:space="preserve">CBE Education Committee </w:t>
      </w:r>
      <w:r w:rsidRPr="0073064E">
        <w:rPr>
          <w:rFonts w:ascii="Helvetica Neue" w:hAnsi="Helvetica Neue"/>
          <w:sz w:val="22"/>
          <w:szCs w:val="22"/>
          <w:lang w:eastAsia="zh-CN"/>
        </w:rPr>
        <w:t>Me</w:t>
      </w:r>
      <w:r w:rsidRPr="0073064E">
        <w:rPr>
          <w:rFonts w:ascii="Helvetica Neue" w:hAnsi="Helvetica Neue"/>
          <w:sz w:val="22"/>
          <w:szCs w:val="22"/>
        </w:rPr>
        <w:t>eting 5</w:t>
      </w:r>
    </w:p>
    <w:p w14:paraId="39801502"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rPr>
        <w:t>CBE Education Committee Meeting 6</w:t>
      </w:r>
    </w:p>
    <w:p w14:paraId="01B2C1E0"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rPr>
        <w:t>Complaint received from student</w:t>
      </w:r>
    </w:p>
    <w:p w14:paraId="41C4612D"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rPr>
        <w:t>CBE Second-hand book sale</w:t>
      </w:r>
    </w:p>
    <w:p w14:paraId="25D0DB09"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rPr>
        <w:t>Student Engagement for Semester 2</w:t>
      </w:r>
    </w:p>
    <w:p w14:paraId="586FB106" w14:textId="77777777" w:rsidR="00CF0AFD" w:rsidRPr="0073064E" w:rsidRDefault="00CF0AFD" w:rsidP="00CF0AFD">
      <w:pPr>
        <w:pStyle w:val="ListParagraph"/>
        <w:numPr>
          <w:ilvl w:val="0"/>
          <w:numId w:val="30"/>
        </w:numPr>
        <w:spacing w:after="160" w:line="259" w:lineRule="auto"/>
        <w:rPr>
          <w:rFonts w:ascii="Helvetica Neue" w:hAnsi="Helvetica Neue"/>
          <w:sz w:val="22"/>
          <w:szCs w:val="22"/>
        </w:rPr>
      </w:pPr>
      <w:r w:rsidRPr="0073064E">
        <w:rPr>
          <w:rFonts w:ascii="Helvetica Neue" w:hAnsi="Helvetica Neue"/>
          <w:sz w:val="22"/>
          <w:szCs w:val="22"/>
        </w:rPr>
        <w:t>Inquiry into Inherent Course Requirements</w:t>
      </w:r>
    </w:p>
    <w:p w14:paraId="4FE71B54" w14:textId="77777777" w:rsidR="00CF0AFD" w:rsidRPr="0073064E" w:rsidRDefault="00CF0AFD" w:rsidP="00CF0AFD">
      <w:pPr>
        <w:rPr>
          <w:rFonts w:ascii="Helvetica Neue" w:hAnsi="Helvetica Neue"/>
          <w:sz w:val="22"/>
          <w:szCs w:val="22"/>
        </w:rPr>
      </w:pPr>
    </w:p>
    <w:p w14:paraId="701051C9" w14:textId="77777777" w:rsidR="00CF0AFD" w:rsidRPr="0073064E" w:rsidRDefault="00CF0AFD" w:rsidP="00CF0AFD">
      <w:pPr>
        <w:rPr>
          <w:rFonts w:ascii="Helvetica Neue" w:hAnsi="Helvetica Neue"/>
          <w:sz w:val="22"/>
          <w:szCs w:val="22"/>
        </w:rPr>
      </w:pPr>
      <w:r w:rsidRPr="0073064E">
        <w:rPr>
          <w:rFonts w:ascii="Helvetica Neue" w:hAnsi="Helvetica Neue"/>
          <w:sz w:val="22"/>
          <w:szCs w:val="22"/>
        </w:rPr>
        <w:t>Further information</w:t>
      </w:r>
    </w:p>
    <w:p w14:paraId="3D1E77EB"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rPr>
      </w:pPr>
      <w:r w:rsidRPr="0073064E">
        <w:rPr>
          <w:rFonts w:ascii="Helvetica Neue" w:hAnsi="Helvetica Neue"/>
          <w:sz w:val="22"/>
          <w:szCs w:val="22"/>
          <w:lang w:eastAsia="zh-CN"/>
        </w:rPr>
        <w:t>Thank you to Matthew</w:t>
      </w:r>
    </w:p>
    <w:p w14:paraId="54EB3B6D" w14:textId="77777777" w:rsidR="00CF0AFD" w:rsidRPr="0073064E" w:rsidRDefault="00CF0AFD" w:rsidP="00CF0AFD">
      <w:pPr>
        <w:pStyle w:val="ListParagraph"/>
        <w:numPr>
          <w:ilvl w:val="0"/>
          <w:numId w:val="33"/>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I would like to say thank you to Matthew Faltas for his work as the ANUSA CBE Representative from December 2016 to May 2017. Matthew has contributed an enormous amount to matters regarding the College and ANUSA in general. It was a great pleasure to work with him and I wish him all the best for the future.</w:t>
      </w:r>
    </w:p>
    <w:p w14:paraId="5F53A242" w14:textId="77777777" w:rsidR="00CF0AFD" w:rsidRPr="0073064E" w:rsidRDefault="00CF0AFD" w:rsidP="00CF0AFD">
      <w:pPr>
        <w:rPr>
          <w:rFonts w:ascii="Helvetica Neue" w:hAnsi="Helvetica Neue"/>
          <w:sz w:val="22"/>
          <w:szCs w:val="22"/>
          <w:lang w:eastAsia="zh-CN"/>
        </w:rPr>
      </w:pPr>
    </w:p>
    <w:p w14:paraId="268499C4"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Congratulations and Welcome Bobby</w:t>
      </w:r>
    </w:p>
    <w:p w14:paraId="480BBB3C" w14:textId="77777777" w:rsidR="00CF0AFD" w:rsidRPr="0073064E" w:rsidRDefault="00CF0AFD" w:rsidP="00CF0AFD">
      <w:pPr>
        <w:pStyle w:val="ListParagraph"/>
        <w:numPr>
          <w:ilvl w:val="0"/>
          <w:numId w:val="33"/>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I would like to congratulate Bobby Clark for his appointment to be the new ANUSA CBE Representative. Bobby has already committed a lot since his appointment in early June and I really appreciate the effort he made over the holidays while I was not in the country. Welcome to the ANUSA family Bobby!</w:t>
      </w:r>
    </w:p>
    <w:p w14:paraId="051ACE22" w14:textId="77777777" w:rsidR="00CF0AFD" w:rsidRPr="0073064E" w:rsidRDefault="00CF0AFD" w:rsidP="00CF0AFD">
      <w:pPr>
        <w:ind w:left="360"/>
        <w:rPr>
          <w:rFonts w:ascii="Helvetica Neue" w:hAnsi="Helvetica Neue"/>
          <w:sz w:val="22"/>
          <w:szCs w:val="22"/>
          <w:lang w:eastAsia="zh-CN"/>
        </w:rPr>
      </w:pPr>
    </w:p>
    <w:p w14:paraId="70629FF4"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rPr>
      </w:pPr>
      <w:r w:rsidRPr="0073064E">
        <w:rPr>
          <w:rFonts w:ascii="Helvetica Neue" w:hAnsi="Helvetica Neue"/>
          <w:sz w:val="22"/>
          <w:szCs w:val="22"/>
        </w:rPr>
        <w:t>CBE Education Committee Meeting 5</w:t>
      </w:r>
      <w:r w:rsidRPr="0073064E">
        <w:rPr>
          <w:rFonts w:ascii="Helvetica Neue" w:hAnsi="Helvetica Neue"/>
          <w:sz w:val="22"/>
          <w:szCs w:val="22"/>
        </w:rPr>
        <w:br/>
      </w:r>
    </w:p>
    <w:p w14:paraId="129F36EC"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Bobby and Eleanor Kay attended the CBE education committee meeting on Tuesday 27 June</w:t>
      </w:r>
    </w:p>
    <w:p w14:paraId="010AC924"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CBE is concerned with the effectiveness of looping lectures, having a lecture given in one venue while being livestreamed to a second venue, particularly with regards to technical difficulties and a diminished learning experience in the second venue. However, CBE does not have any courses that require looping this semester and hopes that any glitches will be removed from the process by next year.</w:t>
      </w:r>
    </w:p>
    <w:p w14:paraId="15D30F8C"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CBE is concerned that some study requirements have become too prescriptive and wish to offer students more flexibility in completing majors and degrees. To this effect INFS2005 – Accounting Information Systems has been removed as a compulsory course in the accounting major and BUSN3051 – Accounting Analytics has been added as an elective course in the major.</w:t>
      </w:r>
    </w:p>
    <w:p w14:paraId="5D081A71"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lastRenderedPageBreak/>
        <w:t>CBE is expanding the locations available for students to travel to as part of CBEA3066 – Global Business Immersion in 2018 and 2019, including opportunities in the United States, South Korea, Taiwan, Russia, Untied Kingdom, Scandinavia, United Arab Emirates, India and Mauritius.</w:t>
      </w:r>
    </w:p>
    <w:p w14:paraId="1AEB4951" w14:textId="77777777" w:rsidR="00CF0AFD" w:rsidRPr="0073064E" w:rsidRDefault="00CF0AFD" w:rsidP="00CF0AFD">
      <w:pPr>
        <w:rPr>
          <w:rFonts w:ascii="Helvetica Neue" w:hAnsi="Helvetica Neue"/>
          <w:sz w:val="22"/>
          <w:szCs w:val="22"/>
        </w:rPr>
      </w:pPr>
    </w:p>
    <w:p w14:paraId="4F686591"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CBE Education Committee Meeting 6</w:t>
      </w:r>
    </w:p>
    <w:p w14:paraId="730D4DE7" w14:textId="77777777" w:rsidR="00CF0AFD" w:rsidRPr="0073064E" w:rsidRDefault="00CF0AFD" w:rsidP="00CF0AFD">
      <w:pPr>
        <w:pStyle w:val="ListParagraph"/>
        <w:rPr>
          <w:rFonts w:ascii="Helvetica Neue" w:hAnsi="Helvetica Neue"/>
          <w:sz w:val="22"/>
          <w:szCs w:val="22"/>
          <w:lang w:eastAsia="zh-CN"/>
        </w:rPr>
      </w:pPr>
    </w:p>
    <w:p w14:paraId="60729C24"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James attended the CBE Education Committee meeting on Monday 31</w:t>
      </w:r>
      <w:r w:rsidRPr="0073064E">
        <w:rPr>
          <w:rFonts w:ascii="Helvetica Neue" w:hAnsi="Helvetica Neue"/>
          <w:sz w:val="22"/>
          <w:szCs w:val="22"/>
          <w:vertAlign w:val="superscript"/>
          <w:lang w:eastAsia="zh-CN"/>
        </w:rPr>
        <w:t>st</w:t>
      </w:r>
      <w:r w:rsidRPr="0073064E">
        <w:rPr>
          <w:rFonts w:ascii="Helvetica Neue" w:hAnsi="Helvetica Neue"/>
          <w:sz w:val="22"/>
          <w:szCs w:val="22"/>
          <w:lang w:eastAsia="zh-CN"/>
        </w:rPr>
        <w:t xml:space="preserve"> July.</w:t>
      </w:r>
    </w:p>
    <w:p w14:paraId="27DCE96C"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lang w:eastAsia="zh-CN"/>
        </w:rPr>
        <w:t>Regarding discussions on the ASA Project on Scholarships, the College is aware that currently there is not a single space for students to check out all scholarships for which they may be eligible. CBE also doesn’t know how to pay students their scholarships until students come to the office and ask to get paid. College realises that the current scholarship acceptance rate is low and wonders what would happen with the money if students reject the offer. The projected new system will process some college-level based scholarships (Tier 1) automatically. CBE is worried that f</w:t>
      </w:r>
      <w:r w:rsidRPr="0073064E">
        <w:rPr>
          <w:rFonts w:ascii="Helvetica Neue" w:hAnsi="Helvetica Neue"/>
          <w:sz w:val="22"/>
          <w:szCs w:val="22"/>
        </w:rPr>
        <w:t>inancial need based scholarships are hard to award out to the most appropriate applicants.</w:t>
      </w:r>
    </w:p>
    <w:p w14:paraId="60F38DA1"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New CBE Dean – Dr Steven Roberts</w:t>
      </w:r>
    </w:p>
    <w:p w14:paraId="7A8D3892"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The CBE internship program has been listed for the Australian Financial Review High Education Awards</w:t>
      </w:r>
    </w:p>
    <w:p w14:paraId="16C02623"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School of Accounting - BUSN7008 is doing a total of 11 workshops in week 1 and more in week 3 on referencing in co-operation with the ASLC. The School is also planning for a CPA networking for 2</w:t>
      </w:r>
      <w:r w:rsidRPr="0073064E">
        <w:rPr>
          <w:rFonts w:ascii="Helvetica Neue" w:hAnsi="Helvetica Neue"/>
          <w:sz w:val="22"/>
          <w:szCs w:val="22"/>
          <w:vertAlign w:val="superscript"/>
        </w:rPr>
        <w:t>nd</w:t>
      </w:r>
      <w:r w:rsidRPr="0073064E">
        <w:rPr>
          <w:rFonts w:ascii="Helvetica Neue" w:hAnsi="Helvetica Neue"/>
          <w:sz w:val="22"/>
          <w:szCs w:val="22"/>
        </w:rPr>
        <w:t xml:space="preserve"> and 3</w:t>
      </w:r>
      <w:r w:rsidRPr="0073064E">
        <w:rPr>
          <w:rFonts w:ascii="Helvetica Neue" w:hAnsi="Helvetica Neue"/>
          <w:sz w:val="22"/>
          <w:szCs w:val="22"/>
          <w:vertAlign w:val="superscript"/>
        </w:rPr>
        <w:t>rd</w:t>
      </w:r>
      <w:r w:rsidRPr="0073064E">
        <w:rPr>
          <w:rFonts w:ascii="Helvetica Neue" w:hAnsi="Helvetica Neue"/>
          <w:sz w:val="22"/>
          <w:szCs w:val="22"/>
        </w:rPr>
        <w:t xml:space="preserve"> year undergraduate and postgraduate students on 15</w:t>
      </w:r>
      <w:r w:rsidRPr="0073064E">
        <w:rPr>
          <w:rFonts w:ascii="Helvetica Neue" w:hAnsi="Helvetica Neue"/>
          <w:sz w:val="22"/>
          <w:szCs w:val="22"/>
          <w:vertAlign w:val="superscript"/>
        </w:rPr>
        <w:t>th</w:t>
      </w:r>
      <w:r w:rsidRPr="0073064E">
        <w:rPr>
          <w:rFonts w:ascii="Helvetica Neue" w:hAnsi="Helvetica Neue"/>
          <w:sz w:val="22"/>
          <w:szCs w:val="22"/>
        </w:rPr>
        <w:t xml:space="preserve"> August. The event is yet to be confirmed</w:t>
      </w:r>
    </w:p>
    <w:p w14:paraId="6483D22C"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lang w:eastAsia="zh-CN"/>
        </w:rPr>
        <w:t xml:space="preserve">School of Management – Course enrolment went up unexpectedly by 25% this semester. The School is looking forward to commencing a </w:t>
      </w:r>
      <w:r w:rsidRPr="0073064E">
        <w:rPr>
          <w:rFonts w:ascii="Helvetica Neue" w:hAnsi="Helvetica Neue"/>
          <w:sz w:val="22"/>
          <w:szCs w:val="22"/>
        </w:rPr>
        <w:t>double-badged Master of Management program with Flinders University – potentially happening next year</w:t>
      </w:r>
    </w:p>
    <w:p w14:paraId="3022CA70"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70 students have enrolled in the CBE internship program this semester - 64 interns for course credits and 6 others. This is the biggest intake so far, out of which 31 students are undergraduate students. The Momentum Program was successfully launched, with 188 acceptances so far.</w:t>
      </w:r>
    </w:p>
    <w:p w14:paraId="41BCE61B"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53% of students have enrolled before week 1. We have helped the College to advertise the deadline for enrolment. Late enrolments for students taking supplementary exams will be accepted</w:t>
      </w:r>
    </w:p>
    <w:p w14:paraId="06D4753A"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Barry Drive issues – too many students crossing the road at the same time, toilet was locked this morning. New AV equipment in Arndt Building, no problems so far. There was a power surge in COP G029, G030, G031. It has been fixed as of now. There is now a Twitter block on Wattle which allows the College to send messages to students.</w:t>
      </w:r>
    </w:p>
    <w:p w14:paraId="1FA1D643" w14:textId="77777777" w:rsidR="00CF0AFD" w:rsidRPr="0073064E" w:rsidRDefault="00CF0AFD" w:rsidP="00CF0AFD">
      <w:pPr>
        <w:pStyle w:val="ListParagraph"/>
        <w:rPr>
          <w:rFonts w:ascii="Helvetica Neue" w:hAnsi="Helvetica Neue"/>
          <w:sz w:val="22"/>
          <w:szCs w:val="22"/>
          <w:lang w:eastAsia="zh-CN"/>
        </w:rPr>
      </w:pPr>
    </w:p>
    <w:p w14:paraId="1EA597EB"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rPr>
      </w:pPr>
      <w:r w:rsidRPr="0073064E">
        <w:rPr>
          <w:rFonts w:ascii="Helvetica Neue" w:hAnsi="Helvetica Neue"/>
          <w:sz w:val="22"/>
          <w:szCs w:val="22"/>
        </w:rPr>
        <w:t>Complaint received from students</w:t>
      </w:r>
      <w:r w:rsidRPr="0073064E">
        <w:rPr>
          <w:rFonts w:ascii="Helvetica Neue" w:hAnsi="Helvetica Neue"/>
          <w:sz w:val="22"/>
          <w:szCs w:val="22"/>
        </w:rPr>
        <w:br/>
      </w:r>
    </w:p>
    <w:p w14:paraId="51C1C21A"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Posted on Facebook to remind students to contact us with complaints about the administration of CBE courses.</w:t>
      </w:r>
    </w:p>
    <w:p w14:paraId="11402DF9"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 xml:space="preserve">Received one complaint concerning ECON3056 - PPE Integrative Seminar Year 3: Classic Literature in PPE, as the course outline and materials had not </w:t>
      </w:r>
      <w:r w:rsidRPr="0073064E">
        <w:rPr>
          <w:rFonts w:ascii="Helvetica Neue" w:hAnsi="Helvetica Neue"/>
          <w:sz w:val="22"/>
          <w:szCs w:val="22"/>
        </w:rPr>
        <w:lastRenderedPageBreak/>
        <w:t>been available to students. We then brought this situation to the attention of Dr Bronwen Whiting who resolved the situation promptly.</w:t>
      </w:r>
    </w:p>
    <w:p w14:paraId="66306AB8"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We’ve also helped a student out with her enrolment.</w:t>
      </w:r>
    </w:p>
    <w:p w14:paraId="6A7AF6B3" w14:textId="77777777" w:rsidR="00CF0AFD" w:rsidRPr="0073064E" w:rsidRDefault="00CF0AFD" w:rsidP="00CF0AFD">
      <w:pPr>
        <w:rPr>
          <w:rFonts w:ascii="Helvetica Neue" w:hAnsi="Helvetica Neue"/>
          <w:sz w:val="22"/>
          <w:szCs w:val="22"/>
        </w:rPr>
      </w:pPr>
    </w:p>
    <w:p w14:paraId="0A571369"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rPr>
      </w:pPr>
      <w:r w:rsidRPr="0073064E">
        <w:rPr>
          <w:rFonts w:ascii="Helvetica Neue" w:hAnsi="Helvetica Neue"/>
          <w:sz w:val="22"/>
          <w:szCs w:val="22"/>
        </w:rPr>
        <w:t>CBE Second-hand book sale</w:t>
      </w:r>
      <w:r w:rsidRPr="0073064E">
        <w:rPr>
          <w:rFonts w:ascii="Helvetica Neue" w:hAnsi="Helvetica Neue"/>
          <w:sz w:val="22"/>
          <w:szCs w:val="22"/>
        </w:rPr>
        <w:br/>
      </w:r>
    </w:p>
    <w:p w14:paraId="49906994"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Following advice from the CBE Education Committee a student contacted ANUSA for assistance with running a second-hand book sale for CBE students with a small portion of the proceeds going to charity.</w:t>
      </w:r>
    </w:p>
    <w:p w14:paraId="442F22B7"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rPr>
      </w:pPr>
      <w:r w:rsidRPr="0073064E">
        <w:rPr>
          <w:rFonts w:ascii="Helvetica Neue" w:hAnsi="Helvetica Neue"/>
          <w:sz w:val="22"/>
          <w:szCs w:val="22"/>
        </w:rPr>
        <w:t>We agreed to assist the student in running the book sale but the student later discontinued the project citing a lack of storage space for books in the CBE.</w:t>
      </w:r>
    </w:p>
    <w:p w14:paraId="5F53990D" w14:textId="77777777" w:rsidR="00CF0AFD" w:rsidRPr="0073064E" w:rsidRDefault="00CF0AFD" w:rsidP="00CF0AFD">
      <w:pPr>
        <w:rPr>
          <w:rFonts w:ascii="Helvetica Neue" w:hAnsi="Helvetica Neue"/>
          <w:sz w:val="22"/>
          <w:szCs w:val="22"/>
        </w:rPr>
      </w:pPr>
    </w:p>
    <w:p w14:paraId="25236802"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Student Engagement for Semester 2</w:t>
      </w:r>
    </w:p>
    <w:p w14:paraId="5A59D7DC"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We trialled a consultation hour each week in the Brian Kenyon Student Space in weeks 2-4, but cancelled them after low interest. We are now available to students by email or appointment.</w:t>
      </w:r>
    </w:p>
    <w:p w14:paraId="43BB0989"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We have re-activated our Facebook page and hopefully this will help us engage the students better.</w:t>
      </w:r>
    </w:p>
    <w:p w14:paraId="796994D9" w14:textId="77777777" w:rsidR="00CF0AFD" w:rsidRPr="0073064E" w:rsidRDefault="00CF0AFD" w:rsidP="00CF0AFD">
      <w:pPr>
        <w:rPr>
          <w:rFonts w:ascii="Helvetica Neue" w:hAnsi="Helvetica Neue"/>
          <w:sz w:val="22"/>
          <w:szCs w:val="22"/>
          <w:lang w:eastAsia="zh-CN"/>
        </w:rPr>
      </w:pPr>
    </w:p>
    <w:p w14:paraId="62803EFE" w14:textId="77777777" w:rsidR="00CF0AFD" w:rsidRPr="0073064E" w:rsidRDefault="00CF0AFD" w:rsidP="00CF0AFD">
      <w:pPr>
        <w:pStyle w:val="ListParagraph"/>
        <w:numPr>
          <w:ilvl w:val="0"/>
          <w:numId w:val="32"/>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Inquiry into Inherent Course Requirements</w:t>
      </w:r>
    </w:p>
    <w:p w14:paraId="6CFD8158"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Deputy Disabilities Officer Amy Bryan contacted us asking for feedback on CBE courses that may be inaccessible to students with disability due to inherent course requirements.</w:t>
      </w:r>
    </w:p>
    <w:p w14:paraId="5457FC76" w14:textId="77777777" w:rsidR="00CF0AFD" w:rsidRPr="0073064E" w:rsidRDefault="00CF0AFD" w:rsidP="00CF0AFD">
      <w:pPr>
        <w:pStyle w:val="ListParagraph"/>
        <w:numPr>
          <w:ilvl w:val="0"/>
          <w:numId w:val="31"/>
        </w:numPr>
        <w:spacing w:after="160" w:line="259" w:lineRule="auto"/>
        <w:rPr>
          <w:rFonts w:ascii="Helvetica Neue" w:hAnsi="Helvetica Neue"/>
          <w:sz w:val="22"/>
          <w:szCs w:val="22"/>
          <w:lang w:eastAsia="zh-CN"/>
        </w:rPr>
      </w:pPr>
      <w:r w:rsidRPr="0073064E">
        <w:rPr>
          <w:rFonts w:ascii="Helvetica Neue" w:hAnsi="Helvetica Neue"/>
          <w:sz w:val="22"/>
          <w:szCs w:val="22"/>
          <w:lang w:eastAsia="zh-CN"/>
        </w:rPr>
        <w:t>In correspondence with Dr Bronwen Whiting we have identified CBEA3001, CBEA3066 and CBEA3070 as three CBE courses that may not be accessible to some students.</w:t>
      </w:r>
    </w:p>
    <w:p w14:paraId="435160B4" w14:textId="23F7AFA3" w:rsidR="00CF0AFD" w:rsidRPr="0073064E" w:rsidRDefault="00CF0AFD">
      <w:pPr>
        <w:rPr>
          <w:rFonts w:ascii="Helvetica Neue" w:hAnsi="Helvetica Neue"/>
          <w:b/>
          <w:sz w:val="22"/>
          <w:szCs w:val="22"/>
        </w:rPr>
      </w:pPr>
    </w:p>
    <w:p w14:paraId="0C94CF1C" w14:textId="77777777" w:rsidR="00CF0AFD" w:rsidRPr="0073064E" w:rsidRDefault="00CF0AFD">
      <w:pPr>
        <w:rPr>
          <w:rFonts w:ascii="Helvetica Neue" w:hAnsi="Helvetica Neue"/>
          <w:b/>
          <w:sz w:val="22"/>
          <w:szCs w:val="22"/>
        </w:rPr>
      </w:pPr>
      <w:r w:rsidRPr="0073064E">
        <w:rPr>
          <w:rFonts w:ascii="Helvetica Neue" w:hAnsi="Helvetica Neue"/>
          <w:b/>
          <w:sz w:val="22"/>
          <w:szCs w:val="22"/>
        </w:rPr>
        <w:br w:type="page"/>
      </w:r>
    </w:p>
    <w:p w14:paraId="29A81559" w14:textId="0DE02253" w:rsidR="00CF0AFD" w:rsidRPr="0073064E" w:rsidRDefault="00CF0AFD" w:rsidP="00CF0AFD">
      <w:pPr>
        <w:pBdr>
          <w:bottom w:val="single" w:sz="6" w:space="1" w:color="auto"/>
        </w:pBdr>
        <w:ind w:right="-1"/>
        <w:rPr>
          <w:rFonts w:ascii="Helvetica Neue" w:hAnsi="Helvetica Neue"/>
          <w:sz w:val="22"/>
          <w:szCs w:val="22"/>
        </w:rPr>
      </w:pPr>
      <w:r w:rsidRPr="0073064E">
        <w:rPr>
          <w:rFonts w:ascii="Helvetica Neue" w:hAnsi="Helvetica Neue"/>
          <w:b/>
          <w:sz w:val="22"/>
          <w:szCs w:val="22"/>
        </w:rPr>
        <w:lastRenderedPageBreak/>
        <w:t xml:space="preserve">Reference </w:t>
      </w:r>
      <w:r w:rsidR="0030084B" w:rsidRPr="0073064E">
        <w:rPr>
          <w:rFonts w:ascii="Helvetica Neue" w:hAnsi="Helvetica Neue"/>
          <w:b/>
          <w:sz w:val="22"/>
          <w:szCs w:val="22"/>
        </w:rPr>
        <w:t>H</w:t>
      </w:r>
    </w:p>
    <w:p w14:paraId="3047C4E2" w14:textId="77777777" w:rsidR="00CF0AFD" w:rsidRPr="0073064E" w:rsidRDefault="00CF0AFD" w:rsidP="00CF0AFD">
      <w:pPr>
        <w:ind w:right="-1"/>
        <w:rPr>
          <w:rFonts w:ascii="Helvetica Neue" w:hAnsi="Helvetica Neue"/>
          <w:b/>
          <w:sz w:val="22"/>
          <w:szCs w:val="22"/>
        </w:rPr>
      </w:pPr>
    </w:p>
    <w:p w14:paraId="4C58EBDD" w14:textId="1F5B1C37" w:rsidR="00CF0AFD" w:rsidRPr="0073064E" w:rsidRDefault="00CF0AFD" w:rsidP="00CF0AFD">
      <w:pPr>
        <w:ind w:right="-1"/>
        <w:jc w:val="center"/>
        <w:rPr>
          <w:rFonts w:ascii="Helvetica Neue" w:hAnsi="Helvetica Neue"/>
          <w:b/>
          <w:sz w:val="22"/>
          <w:szCs w:val="22"/>
        </w:rPr>
      </w:pPr>
      <w:r w:rsidRPr="0073064E">
        <w:rPr>
          <w:rFonts w:ascii="Helvetica Neue" w:hAnsi="Helvetica Neue"/>
          <w:b/>
          <w:sz w:val="22"/>
          <w:szCs w:val="22"/>
        </w:rPr>
        <w:t>COLLEGE OF ENGINEERING AND COMUPTER SCIENCE REPRESENTATIVES REPORT</w:t>
      </w:r>
    </w:p>
    <w:p w14:paraId="0A5D6E5B" w14:textId="77777777" w:rsidR="00CF0AFD" w:rsidRPr="0073064E" w:rsidRDefault="00CF0AFD" w:rsidP="00CF0AFD">
      <w:pPr>
        <w:ind w:right="-1"/>
        <w:jc w:val="center"/>
        <w:rPr>
          <w:rFonts w:ascii="Helvetica Neue" w:hAnsi="Helvetica Neue"/>
          <w:b/>
          <w:sz w:val="22"/>
          <w:szCs w:val="22"/>
        </w:rPr>
      </w:pPr>
    </w:p>
    <w:p w14:paraId="1674A04F" w14:textId="1336ACE0" w:rsidR="00CF0AFD" w:rsidRPr="0073064E" w:rsidRDefault="00CF0AFD" w:rsidP="00CF0AFD">
      <w:pPr>
        <w:ind w:right="-1"/>
        <w:jc w:val="center"/>
        <w:rPr>
          <w:rFonts w:ascii="Helvetica Neue" w:hAnsi="Helvetica Neue"/>
          <w:sz w:val="22"/>
          <w:szCs w:val="22"/>
        </w:rPr>
      </w:pPr>
      <w:r w:rsidRPr="0073064E">
        <w:rPr>
          <w:rFonts w:ascii="Helvetica Neue" w:hAnsi="Helvetica Neue"/>
          <w:sz w:val="22"/>
          <w:szCs w:val="22"/>
        </w:rPr>
        <w:t>Emma Boyd and Ashley Wang</w:t>
      </w:r>
    </w:p>
    <w:p w14:paraId="3392CD5D" w14:textId="77777777" w:rsidR="00CF0AFD" w:rsidRPr="0073064E" w:rsidRDefault="00CF0AFD" w:rsidP="00CF0AFD">
      <w:pPr>
        <w:rPr>
          <w:rFonts w:ascii="Helvetica Neue" w:hAnsi="Helvetica Neue"/>
          <w:b/>
          <w:bCs/>
          <w:color w:val="454545"/>
          <w:sz w:val="22"/>
          <w:szCs w:val="22"/>
        </w:rPr>
      </w:pPr>
    </w:p>
    <w:p w14:paraId="6F467C8B" w14:textId="1EFE223F" w:rsidR="00CF0AFD" w:rsidRPr="0073064E" w:rsidRDefault="00CF0AFD" w:rsidP="00CF0AFD">
      <w:pPr>
        <w:rPr>
          <w:rFonts w:ascii="Helvetica Neue" w:hAnsi="Helvetica Neue"/>
          <w:color w:val="454545"/>
          <w:sz w:val="22"/>
          <w:szCs w:val="22"/>
        </w:rPr>
      </w:pPr>
      <w:r w:rsidRPr="0073064E">
        <w:rPr>
          <w:rFonts w:ascii="Helvetica Neue" w:hAnsi="Helvetica Neue"/>
          <w:b/>
          <w:bCs/>
          <w:color w:val="454545"/>
          <w:sz w:val="22"/>
          <w:szCs w:val="22"/>
        </w:rPr>
        <w:t>Executive Summary:</w:t>
      </w:r>
    </w:p>
    <w:p w14:paraId="7E24CC0D" w14:textId="77777777" w:rsidR="00CF0AFD" w:rsidRPr="0073064E" w:rsidRDefault="00CF0AFD" w:rsidP="00CF0AFD">
      <w:pPr>
        <w:numPr>
          <w:ilvl w:val="0"/>
          <w:numId w:val="34"/>
        </w:numPr>
        <w:rPr>
          <w:rFonts w:ascii="Helvetica Neue" w:eastAsia="Times New Roman" w:hAnsi="Helvetica Neue"/>
          <w:color w:val="454545"/>
          <w:sz w:val="22"/>
          <w:szCs w:val="22"/>
        </w:rPr>
      </w:pPr>
      <w:r w:rsidRPr="0073064E">
        <w:rPr>
          <w:rFonts w:ascii="Helvetica Neue" w:eastAsia="Times New Roman" w:hAnsi="Helvetica Neue"/>
          <w:color w:val="454545"/>
          <w:sz w:val="22"/>
          <w:szCs w:val="22"/>
        </w:rPr>
        <w:t>First SEC meeting attended</w:t>
      </w:r>
    </w:p>
    <w:p w14:paraId="64B5185D" w14:textId="77777777" w:rsidR="00CF0AFD" w:rsidRPr="0073064E" w:rsidRDefault="00CF0AFD" w:rsidP="00CF0AFD">
      <w:pPr>
        <w:numPr>
          <w:ilvl w:val="0"/>
          <w:numId w:val="34"/>
        </w:numPr>
        <w:rPr>
          <w:rFonts w:ascii="Helvetica Neue" w:eastAsia="Times New Roman" w:hAnsi="Helvetica Neue"/>
          <w:color w:val="454545"/>
          <w:sz w:val="22"/>
          <w:szCs w:val="22"/>
        </w:rPr>
      </w:pPr>
      <w:r w:rsidRPr="0073064E">
        <w:rPr>
          <w:rFonts w:ascii="Helvetica Neue" w:eastAsia="Times New Roman" w:hAnsi="Helvetica Neue"/>
          <w:color w:val="454545"/>
          <w:sz w:val="22"/>
          <w:szCs w:val="22"/>
        </w:rPr>
        <w:t>Continuing work on developing the CSC</w:t>
      </w:r>
    </w:p>
    <w:p w14:paraId="12749B8D" w14:textId="77777777" w:rsidR="00CF0AFD" w:rsidRPr="0073064E" w:rsidRDefault="00CF0AFD" w:rsidP="00CF0AFD">
      <w:pPr>
        <w:numPr>
          <w:ilvl w:val="0"/>
          <w:numId w:val="34"/>
        </w:numPr>
        <w:rPr>
          <w:rFonts w:ascii="Helvetica Neue" w:hAnsi="Helvetica Neue"/>
          <w:color w:val="454545"/>
          <w:sz w:val="22"/>
          <w:szCs w:val="22"/>
        </w:rPr>
      </w:pPr>
      <w:r w:rsidRPr="0073064E">
        <w:rPr>
          <w:rFonts w:ascii="Helvetica Neue" w:eastAsia="Times New Roman" w:hAnsi="Helvetica Neue"/>
          <w:color w:val="454545"/>
          <w:sz w:val="22"/>
          <w:szCs w:val="22"/>
        </w:rPr>
        <w:t>Using budget to sponsor Industry trip tickets </w:t>
      </w:r>
    </w:p>
    <w:p w14:paraId="1E803C0D" w14:textId="77777777" w:rsidR="00CF0AFD" w:rsidRPr="0073064E" w:rsidRDefault="00CF0AFD" w:rsidP="00CF0AFD">
      <w:pPr>
        <w:numPr>
          <w:ilvl w:val="0"/>
          <w:numId w:val="34"/>
        </w:numPr>
        <w:rPr>
          <w:rFonts w:ascii="Helvetica Neue" w:hAnsi="Helvetica Neue"/>
          <w:color w:val="454545"/>
          <w:sz w:val="22"/>
          <w:szCs w:val="22"/>
        </w:rPr>
      </w:pPr>
      <w:r w:rsidRPr="0073064E">
        <w:rPr>
          <w:rFonts w:ascii="Helvetica Neue" w:hAnsi="Helvetica Neue"/>
          <w:color w:val="454545"/>
          <w:sz w:val="22"/>
          <w:szCs w:val="22"/>
        </w:rPr>
        <w:t>Innovation Challenge update</w:t>
      </w:r>
    </w:p>
    <w:p w14:paraId="388C91AB" w14:textId="77777777" w:rsidR="00CF0AFD" w:rsidRPr="0073064E" w:rsidRDefault="00CF0AFD" w:rsidP="00CF0AFD">
      <w:pPr>
        <w:numPr>
          <w:ilvl w:val="0"/>
          <w:numId w:val="34"/>
        </w:numPr>
        <w:rPr>
          <w:rFonts w:ascii="Helvetica Neue" w:hAnsi="Helvetica Neue"/>
          <w:color w:val="454545"/>
          <w:sz w:val="22"/>
          <w:szCs w:val="22"/>
        </w:rPr>
      </w:pPr>
      <w:r w:rsidRPr="0073064E">
        <w:rPr>
          <w:rFonts w:ascii="Helvetica Neue" w:hAnsi="Helvetica Neue"/>
          <w:color w:val="454545"/>
          <w:sz w:val="22"/>
          <w:szCs w:val="22"/>
        </w:rPr>
        <w:t>Casual Meetings</w:t>
      </w:r>
    </w:p>
    <w:p w14:paraId="03BD29E3" w14:textId="77777777" w:rsidR="00CF0AFD" w:rsidRPr="0073064E" w:rsidRDefault="00CF0AFD" w:rsidP="00CF0AFD">
      <w:pPr>
        <w:numPr>
          <w:ilvl w:val="0"/>
          <w:numId w:val="34"/>
        </w:numPr>
        <w:rPr>
          <w:rFonts w:ascii="Helvetica Neue" w:hAnsi="Helvetica Neue"/>
          <w:color w:val="454545"/>
          <w:sz w:val="22"/>
          <w:szCs w:val="22"/>
        </w:rPr>
      </w:pPr>
      <w:r w:rsidRPr="0073064E">
        <w:rPr>
          <w:rFonts w:ascii="Helvetica Neue" w:hAnsi="Helvetica Neue"/>
          <w:color w:val="454545"/>
          <w:sz w:val="22"/>
          <w:szCs w:val="22"/>
        </w:rPr>
        <w:t>Student Consultation</w:t>
      </w:r>
    </w:p>
    <w:p w14:paraId="0AFC9800" w14:textId="77777777" w:rsidR="00CF0AFD" w:rsidRPr="0073064E" w:rsidRDefault="00CF0AFD" w:rsidP="00CF0AFD">
      <w:pPr>
        <w:rPr>
          <w:rFonts w:ascii="Helvetica Neue" w:hAnsi="Helvetica Neue"/>
          <w:color w:val="454545"/>
          <w:sz w:val="22"/>
          <w:szCs w:val="22"/>
        </w:rPr>
      </w:pPr>
    </w:p>
    <w:p w14:paraId="175FE3C3" w14:textId="77777777" w:rsidR="00CF0AFD" w:rsidRPr="0073064E" w:rsidRDefault="00CF0AFD" w:rsidP="00CF0AFD">
      <w:pPr>
        <w:rPr>
          <w:rFonts w:ascii="Helvetica Neue" w:hAnsi="Helvetica Neue"/>
          <w:color w:val="454545"/>
          <w:sz w:val="22"/>
          <w:szCs w:val="22"/>
        </w:rPr>
      </w:pPr>
      <w:r w:rsidRPr="0073064E">
        <w:rPr>
          <w:rFonts w:ascii="Helvetica Neue" w:hAnsi="Helvetica Neue"/>
          <w:b/>
          <w:bCs/>
          <w:color w:val="454545"/>
          <w:sz w:val="22"/>
          <w:szCs w:val="22"/>
        </w:rPr>
        <w:t>1.Student Experience Committee (SEC):</w:t>
      </w:r>
    </w:p>
    <w:p w14:paraId="54B16650" w14:textId="77777777" w:rsidR="00CF0AFD" w:rsidRPr="0073064E" w:rsidRDefault="00CF0AFD" w:rsidP="00CF0AFD">
      <w:pPr>
        <w:rPr>
          <w:rFonts w:ascii="Helvetica Neue" w:hAnsi="Helvetica Neue"/>
          <w:color w:val="454545"/>
          <w:sz w:val="22"/>
          <w:szCs w:val="22"/>
        </w:rPr>
      </w:pPr>
      <w:r w:rsidRPr="0073064E">
        <w:rPr>
          <w:rFonts w:ascii="Helvetica Neue" w:hAnsi="Helvetica Neue"/>
          <w:color w:val="454545"/>
          <w:sz w:val="22"/>
          <w:szCs w:val="22"/>
        </w:rPr>
        <w:t>We have recently shifted our fortnightly meetings with the Student Experience Officers to join the Student Experience Committee (also meets fortnightly) to which the Student Experience Officers generally report to. This cuts down on unnecessary meeting times and means that we have a direct line of contact with a panel of staff who try to improve the student experience within CECS. Topic covered include;</w:t>
      </w:r>
    </w:p>
    <w:p w14:paraId="34AEE6ED" w14:textId="77777777" w:rsidR="00CF0AFD" w:rsidRPr="0073064E" w:rsidRDefault="00CF0AFD" w:rsidP="00CF0AFD">
      <w:pPr>
        <w:numPr>
          <w:ilvl w:val="0"/>
          <w:numId w:val="35"/>
        </w:numPr>
        <w:rPr>
          <w:rFonts w:ascii="Helvetica Neue" w:eastAsia="Times New Roman" w:hAnsi="Helvetica Neue"/>
          <w:color w:val="454545"/>
          <w:sz w:val="22"/>
          <w:szCs w:val="22"/>
        </w:rPr>
      </w:pPr>
      <w:r w:rsidRPr="0073064E">
        <w:rPr>
          <w:rFonts w:ascii="Helvetica Neue" w:eastAsia="Times New Roman" w:hAnsi="Helvetica Neue"/>
          <w:b/>
          <w:bCs/>
          <w:color w:val="454545"/>
          <w:sz w:val="22"/>
          <w:szCs w:val="22"/>
        </w:rPr>
        <w:t>Student Mentoring</w:t>
      </w:r>
      <w:r w:rsidRPr="0073064E">
        <w:rPr>
          <w:rFonts w:ascii="Helvetica Neue" w:eastAsia="Times New Roman" w:hAnsi="Helvetica Neue"/>
          <w:b/>
          <w:bCs/>
          <w:color w:val="454545"/>
          <w:sz w:val="22"/>
          <w:szCs w:val="22"/>
        </w:rPr>
        <w:br/>
      </w:r>
      <w:r w:rsidRPr="0073064E">
        <w:rPr>
          <w:rFonts w:ascii="Helvetica Neue" w:eastAsia="Times New Roman" w:hAnsi="Helvetica Neue"/>
          <w:color w:val="454545"/>
          <w:sz w:val="22"/>
          <w:szCs w:val="22"/>
        </w:rPr>
        <w:t>Transition to the Workforce (Mentee) application form being developed by Student Services and will be circulated to Committee for comment. This program will pair students in their final year with mentors who have been in the industry for at least 5 year to help with job applications. </w:t>
      </w:r>
    </w:p>
    <w:p w14:paraId="34DDE019" w14:textId="77777777" w:rsidR="00CF0AFD" w:rsidRPr="0073064E" w:rsidRDefault="00CF0AFD" w:rsidP="00CF0AFD">
      <w:pPr>
        <w:numPr>
          <w:ilvl w:val="0"/>
          <w:numId w:val="35"/>
        </w:numPr>
        <w:rPr>
          <w:rFonts w:ascii="Helvetica Neue" w:eastAsia="Times New Roman" w:hAnsi="Helvetica Neue"/>
          <w:color w:val="454545"/>
          <w:sz w:val="22"/>
          <w:szCs w:val="22"/>
        </w:rPr>
      </w:pPr>
      <w:r w:rsidRPr="0073064E">
        <w:rPr>
          <w:rFonts w:ascii="Helvetica Neue" w:eastAsia="Times New Roman" w:hAnsi="Helvetica Neue"/>
          <w:b/>
          <w:bCs/>
          <w:color w:val="454545"/>
          <w:sz w:val="22"/>
          <w:szCs w:val="22"/>
        </w:rPr>
        <w:t>ESA/CSSA Feedback forms</w:t>
      </w:r>
      <w:r w:rsidRPr="0073064E">
        <w:rPr>
          <w:rFonts w:ascii="Helvetica Neue" w:eastAsia="Times New Roman" w:hAnsi="Helvetica Neue"/>
          <w:color w:val="454545"/>
          <w:sz w:val="22"/>
          <w:szCs w:val="22"/>
        </w:rPr>
        <w:br/>
        <w:t>Both societies have recently developed some feedback forms aimed to get better student feedback. Some returned reports indicated that Queer* identifying students felt uncomfortable and unsupported within the college. Emails have been sent to the Queer* Department to address this issue and gain interest in running staff advice workshops with CECS. The feedback was very useful in confirming student use of the wattle portal. </w:t>
      </w:r>
    </w:p>
    <w:p w14:paraId="3EEAFC4B" w14:textId="77777777" w:rsidR="00CF0AFD" w:rsidRPr="0073064E" w:rsidRDefault="00CF0AFD" w:rsidP="00CF0AFD">
      <w:pPr>
        <w:numPr>
          <w:ilvl w:val="0"/>
          <w:numId w:val="35"/>
        </w:numPr>
        <w:rPr>
          <w:rFonts w:ascii="Helvetica Neue" w:eastAsia="Times New Roman" w:hAnsi="Helvetica Neue"/>
          <w:color w:val="454545"/>
          <w:sz w:val="22"/>
          <w:szCs w:val="22"/>
        </w:rPr>
      </w:pPr>
      <w:r w:rsidRPr="0073064E">
        <w:rPr>
          <w:rFonts w:ascii="Helvetica Neue" w:eastAsia="Times New Roman" w:hAnsi="Helvetica Neue"/>
          <w:b/>
          <w:bCs/>
          <w:color w:val="454545"/>
          <w:sz w:val="22"/>
          <w:szCs w:val="22"/>
        </w:rPr>
        <w:t>Student Experience Fund</w:t>
      </w:r>
      <w:r w:rsidRPr="0073064E">
        <w:rPr>
          <w:rFonts w:ascii="Helvetica Neue" w:eastAsia="Times New Roman" w:hAnsi="Helvetica Neue"/>
          <w:b/>
          <w:bCs/>
          <w:color w:val="454545"/>
          <w:sz w:val="22"/>
          <w:szCs w:val="22"/>
        </w:rPr>
        <w:br/>
      </w:r>
      <w:r w:rsidRPr="0073064E">
        <w:rPr>
          <w:rFonts w:ascii="Helvetica Neue" w:eastAsia="Times New Roman" w:hAnsi="Helvetica Neue"/>
          <w:color w:val="454545"/>
          <w:sz w:val="22"/>
          <w:szCs w:val="22"/>
        </w:rPr>
        <w:t>Round 2 of the Student Experience Fund to be communicated to Students this week; agreed EOI due date Sunday 3rd September; agreed full application due date 25th September. </w:t>
      </w:r>
    </w:p>
    <w:p w14:paraId="57DDA196" w14:textId="77777777" w:rsidR="00CF0AFD" w:rsidRPr="0073064E" w:rsidRDefault="00CF0AFD" w:rsidP="00CF0AFD">
      <w:pPr>
        <w:rPr>
          <w:rFonts w:ascii="Helvetica Neue" w:hAnsi="Helvetica Neue"/>
          <w:color w:val="454545"/>
          <w:sz w:val="22"/>
          <w:szCs w:val="22"/>
        </w:rPr>
      </w:pPr>
    </w:p>
    <w:p w14:paraId="6C8CD740" w14:textId="77777777" w:rsidR="00CF0AFD" w:rsidRPr="0073064E" w:rsidRDefault="00CF0AFD" w:rsidP="00CF0AFD">
      <w:pPr>
        <w:rPr>
          <w:rFonts w:ascii="Helvetica Neue" w:hAnsi="Helvetica Neue"/>
          <w:color w:val="454545"/>
          <w:sz w:val="22"/>
          <w:szCs w:val="22"/>
        </w:rPr>
      </w:pPr>
      <w:r w:rsidRPr="0073064E">
        <w:rPr>
          <w:rFonts w:ascii="Helvetica Neue" w:hAnsi="Helvetica Neue"/>
          <w:b/>
          <w:bCs/>
          <w:color w:val="454545"/>
          <w:sz w:val="22"/>
          <w:szCs w:val="22"/>
        </w:rPr>
        <w:t>2. College Student Council</w:t>
      </w:r>
    </w:p>
    <w:p w14:paraId="722A9155" w14:textId="77777777" w:rsidR="00CF0AFD" w:rsidRPr="0073064E" w:rsidRDefault="00CF0AFD" w:rsidP="00CF0AFD">
      <w:pPr>
        <w:numPr>
          <w:ilvl w:val="0"/>
          <w:numId w:val="36"/>
        </w:numPr>
        <w:rPr>
          <w:rFonts w:ascii="Helvetica Neue" w:eastAsia="Times New Roman" w:hAnsi="Helvetica Neue"/>
          <w:color w:val="454545"/>
          <w:sz w:val="22"/>
          <w:szCs w:val="22"/>
        </w:rPr>
      </w:pPr>
      <w:r w:rsidRPr="0073064E">
        <w:rPr>
          <w:rFonts w:ascii="Helvetica Neue" w:eastAsia="Times New Roman" w:hAnsi="Helvetica Neue"/>
          <w:b/>
          <w:bCs/>
          <w:color w:val="454545"/>
          <w:sz w:val="22"/>
          <w:szCs w:val="22"/>
        </w:rPr>
        <w:t>Facebook Page</w:t>
      </w:r>
      <w:r w:rsidRPr="0073064E">
        <w:rPr>
          <w:rFonts w:ascii="Helvetica Neue" w:eastAsia="Times New Roman" w:hAnsi="Helvetica Neue"/>
          <w:b/>
          <w:bCs/>
          <w:color w:val="454545"/>
          <w:sz w:val="22"/>
          <w:szCs w:val="22"/>
        </w:rPr>
        <w:br/>
      </w:r>
      <w:r w:rsidRPr="0073064E">
        <w:rPr>
          <w:rFonts w:ascii="Helvetica Neue" w:eastAsia="Times New Roman" w:hAnsi="Helvetica Neue"/>
          <w:color w:val="454545"/>
          <w:sz w:val="22"/>
          <w:szCs w:val="22"/>
        </w:rPr>
        <w:t>The page will be made by this weekend, and key members of each of the clubs and societies will be added. This must be done before the break to improve student communication.</w:t>
      </w:r>
    </w:p>
    <w:p w14:paraId="6616570C" w14:textId="77777777" w:rsidR="00CF0AFD" w:rsidRPr="0073064E" w:rsidRDefault="00CF0AFD" w:rsidP="00CF0AFD">
      <w:pPr>
        <w:ind w:left="720"/>
        <w:rPr>
          <w:rFonts w:ascii="Helvetica Neue" w:eastAsia="Times New Roman" w:hAnsi="Helvetica Neue"/>
          <w:color w:val="454545"/>
          <w:sz w:val="22"/>
          <w:szCs w:val="22"/>
        </w:rPr>
      </w:pPr>
    </w:p>
    <w:p w14:paraId="02165A3B" w14:textId="77777777" w:rsidR="00CF0AFD" w:rsidRPr="0073064E" w:rsidRDefault="00CF0AFD" w:rsidP="00CF0AFD">
      <w:pPr>
        <w:rPr>
          <w:rFonts w:ascii="Helvetica Neue" w:hAnsi="Helvetica Neue"/>
          <w:color w:val="454545"/>
          <w:sz w:val="22"/>
          <w:szCs w:val="22"/>
        </w:rPr>
      </w:pPr>
      <w:r w:rsidRPr="0073064E">
        <w:rPr>
          <w:rFonts w:ascii="Helvetica Neue" w:hAnsi="Helvetica Neue"/>
          <w:b/>
          <w:bCs/>
          <w:color w:val="454545"/>
          <w:sz w:val="22"/>
          <w:szCs w:val="22"/>
        </w:rPr>
        <w:t>3. Industry Trip Sponsorship</w:t>
      </w:r>
    </w:p>
    <w:p w14:paraId="2E902801" w14:textId="77777777" w:rsidR="00CF0AFD" w:rsidRPr="0073064E" w:rsidRDefault="00CF0AFD" w:rsidP="00CF0AFD">
      <w:pPr>
        <w:numPr>
          <w:ilvl w:val="0"/>
          <w:numId w:val="37"/>
        </w:numPr>
        <w:rPr>
          <w:rFonts w:ascii="Helvetica Neue" w:eastAsia="Times New Roman" w:hAnsi="Helvetica Neue"/>
          <w:color w:val="454545"/>
          <w:sz w:val="22"/>
          <w:szCs w:val="22"/>
        </w:rPr>
      </w:pPr>
      <w:r w:rsidRPr="0073064E">
        <w:rPr>
          <w:rFonts w:ascii="Helvetica Neue" w:eastAsia="Times New Roman" w:hAnsi="Helvetica Neue"/>
          <w:b/>
          <w:bCs/>
          <w:color w:val="454545"/>
          <w:sz w:val="22"/>
          <w:szCs w:val="22"/>
        </w:rPr>
        <w:t>Motive</w:t>
      </w:r>
      <w:r w:rsidRPr="0073064E">
        <w:rPr>
          <w:rFonts w:ascii="Helvetica Neue" w:eastAsia="Times New Roman" w:hAnsi="Helvetica Neue"/>
          <w:b/>
          <w:bCs/>
          <w:color w:val="454545"/>
          <w:sz w:val="22"/>
          <w:szCs w:val="22"/>
        </w:rPr>
        <w:br/>
      </w:r>
      <w:r w:rsidRPr="0073064E">
        <w:rPr>
          <w:rFonts w:ascii="Helvetica Neue" w:eastAsia="Times New Roman" w:hAnsi="Helvetica Neue"/>
          <w:color w:val="454545"/>
          <w:sz w:val="22"/>
          <w:szCs w:val="22"/>
        </w:rPr>
        <w:t>As CECS reps, we have a large amount of allocated funding, and as the industry trip is one of themes important events this year, we would like to sponsor two students attending this event. The tickets for the event are often around $200 and very expensive for students struggling financially. Tickets for the trip are very limited and are chosen via application. We can use this selection panel to determine if there is a real need for our support.</w:t>
      </w:r>
    </w:p>
    <w:p w14:paraId="6B5B8C66" w14:textId="77777777" w:rsidR="00CF0AFD" w:rsidRPr="0073064E" w:rsidRDefault="00CF0AFD" w:rsidP="00CF0AFD">
      <w:pPr>
        <w:ind w:left="720"/>
        <w:rPr>
          <w:rFonts w:ascii="Helvetica Neue" w:eastAsia="Times New Roman" w:hAnsi="Helvetica Neue"/>
          <w:color w:val="454545"/>
          <w:sz w:val="22"/>
          <w:szCs w:val="22"/>
        </w:rPr>
      </w:pPr>
    </w:p>
    <w:p w14:paraId="32261453" w14:textId="77777777" w:rsidR="00CF0AFD" w:rsidRPr="0073064E" w:rsidRDefault="00CF0AFD" w:rsidP="00CF0AFD">
      <w:pPr>
        <w:rPr>
          <w:rFonts w:ascii="Helvetica Neue" w:eastAsia="Times New Roman" w:hAnsi="Helvetica Neue"/>
          <w:sz w:val="22"/>
          <w:szCs w:val="22"/>
        </w:rPr>
      </w:pPr>
      <w:r w:rsidRPr="0073064E">
        <w:rPr>
          <w:rFonts w:ascii="Helvetica Neue" w:eastAsia="Times New Roman" w:hAnsi="Helvetica Neue"/>
          <w:sz w:val="22"/>
          <w:szCs w:val="22"/>
        </w:rPr>
        <w:t xml:space="preserve">4. </w:t>
      </w:r>
      <w:r w:rsidRPr="0073064E">
        <w:rPr>
          <w:rFonts w:ascii="Helvetica Neue" w:eastAsia="Times New Roman" w:hAnsi="Helvetica Neue"/>
          <w:b/>
          <w:sz w:val="22"/>
          <w:szCs w:val="22"/>
        </w:rPr>
        <w:t>Innovation Challenge update</w:t>
      </w:r>
    </w:p>
    <w:p w14:paraId="79E683F3" w14:textId="77777777" w:rsidR="00CF0AFD" w:rsidRPr="0073064E" w:rsidRDefault="00CF0AFD" w:rsidP="00CF0AFD">
      <w:pPr>
        <w:rPr>
          <w:rFonts w:ascii="Helvetica Neue" w:eastAsia="Times New Roman" w:hAnsi="Helvetica Neue"/>
          <w:sz w:val="22"/>
          <w:szCs w:val="22"/>
        </w:rPr>
      </w:pPr>
      <w:r w:rsidRPr="0073064E">
        <w:rPr>
          <w:rFonts w:ascii="Helvetica Neue" w:eastAsia="Times New Roman" w:hAnsi="Helvetica Neue"/>
          <w:sz w:val="22"/>
          <w:szCs w:val="22"/>
        </w:rPr>
        <w:t xml:space="preserve">Innovation challenge planning is still going smoothly, now we’ve got Teach for Australia and Accenture confirmed for sponsorship with interest from ActewACL, Thales Group, Xero and Inspiring Australia. </w:t>
      </w:r>
    </w:p>
    <w:p w14:paraId="1B60EC47" w14:textId="77777777" w:rsidR="00CF0AFD" w:rsidRPr="0073064E" w:rsidRDefault="00CF0AFD" w:rsidP="00CF0AFD">
      <w:pPr>
        <w:rPr>
          <w:rFonts w:ascii="Helvetica Neue" w:eastAsia="Times New Roman" w:hAnsi="Helvetica Neue"/>
          <w:sz w:val="22"/>
          <w:szCs w:val="22"/>
        </w:rPr>
      </w:pPr>
    </w:p>
    <w:p w14:paraId="705521F4" w14:textId="77777777" w:rsidR="00CF0AFD" w:rsidRPr="0073064E" w:rsidRDefault="00CF0AFD" w:rsidP="00CF0AFD">
      <w:pPr>
        <w:rPr>
          <w:rFonts w:ascii="Helvetica Neue" w:eastAsia="Times New Roman" w:hAnsi="Helvetica Neue"/>
          <w:b/>
          <w:sz w:val="22"/>
          <w:szCs w:val="22"/>
        </w:rPr>
      </w:pPr>
      <w:r w:rsidRPr="0073064E">
        <w:rPr>
          <w:rFonts w:ascii="Helvetica Neue" w:eastAsia="Times New Roman" w:hAnsi="Helvetica Neue"/>
          <w:sz w:val="22"/>
          <w:szCs w:val="22"/>
        </w:rPr>
        <w:t xml:space="preserve">5. </w:t>
      </w:r>
      <w:r w:rsidRPr="0073064E">
        <w:rPr>
          <w:rFonts w:ascii="Helvetica Neue" w:eastAsia="Times New Roman" w:hAnsi="Helvetica Neue"/>
          <w:b/>
          <w:sz w:val="22"/>
          <w:szCs w:val="22"/>
        </w:rPr>
        <w:t>Casual Meetings</w:t>
      </w:r>
    </w:p>
    <w:p w14:paraId="0D047665" w14:textId="77777777" w:rsidR="00CF0AFD" w:rsidRPr="0073064E" w:rsidRDefault="00CF0AFD" w:rsidP="00CF0AFD">
      <w:pPr>
        <w:rPr>
          <w:rFonts w:ascii="Helvetica Neue" w:eastAsia="Times New Roman" w:hAnsi="Helvetica Neue"/>
          <w:sz w:val="22"/>
          <w:szCs w:val="22"/>
        </w:rPr>
      </w:pPr>
      <w:r w:rsidRPr="0073064E">
        <w:rPr>
          <w:rFonts w:ascii="Helvetica Neue" w:eastAsia="Times New Roman" w:hAnsi="Helvetica Neue"/>
          <w:sz w:val="22"/>
          <w:szCs w:val="22"/>
        </w:rPr>
        <w:t xml:space="preserve">We’ve had 3 casual college rep meetings since the previous CRC, </w:t>
      </w:r>
      <w:proofErr w:type="gramStart"/>
      <w:r w:rsidRPr="0073064E">
        <w:rPr>
          <w:rFonts w:ascii="Helvetica Neue" w:eastAsia="Times New Roman" w:hAnsi="Helvetica Neue"/>
          <w:sz w:val="22"/>
          <w:szCs w:val="22"/>
        </w:rPr>
        <w:t>We’ve</w:t>
      </w:r>
      <w:proofErr w:type="gramEnd"/>
      <w:r w:rsidRPr="0073064E">
        <w:rPr>
          <w:rFonts w:ascii="Helvetica Neue" w:eastAsia="Times New Roman" w:hAnsi="Helvetica Neue"/>
          <w:sz w:val="22"/>
          <w:szCs w:val="22"/>
        </w:rPr>
        <w:t xml:space="preserve"> brought food for the meetings using our budget. I’d like to keep this going as it’s a great chance to chat with each other to see how each of us are approaching our roles. We might do another poll to see if there is a better time for everyone to meet. </w:t>
      </w:r>
      <w:r w:rsidRPr="0073064E">
        <w:rPr>
          <w:rFonts w:ascii="Helvetica Neue" w:eastAsia="Times New Roman" w:hAnsi="Helvetica Neue"/>
          <w:sz w:val="22"/>
          <w:szCs w:val="22"/>
        </w:rPr>
        <w:br/>
        <w:t>Some things that have been discussed:</w:t>
      </w:r>
    </w:p>
    <w:p w14:paraId="7F3EB1C4" w14:textId="77777777" w:rsidR="00CF0AFD" w:rsidRPr="0073064E" w:rsidRDefault="00CF0AFD" w:rsidP="00CF0AFD">
      <w:pPr>
        <w:pStyle w:val="ListParagraph"/>
        <w:numPr>
          <w:ilvl w:val="0"/>
          <w:numId w:val="38"/>
        </w:numPr>
        <w:rPr>
          <w:rFonts w:ascii="Helvetica Neue" w:eastAsia="Times New Roman" w:hAnsi="Helvetica Neue" w:cs="Times New Roman"/>
          <w:color w:val="454545"/>
          <w:sz w:val="22"/>
          <w:szCs w:val="22"/>
          <w:lang w:eastAsia="en-GB"/>
        </w:rPr>
      </w:pPr>
      <w:r w:rsidRPr="0073064E">
        <w:rPr>
          <w:rFonts w:ascii="Helvetica Neue" w:eastAsia="Times New Roman" w:hAnsi="Helvetica Neue" w:cs="Times New Roman"/>
          <w:color w:val="454545"/>
          <w:sz w:val="22"/>
          <w:szCs w:val="22"/>
          <w:lang w:eastAsia="en-GB"/>
        </w:rPr>
        <w:t>Dealing with abuse from tutors</w:t>
      </w:r>
    </w:p>
    <w:p w14:paraId="2336AB6F" w14:textId="77777777" w:rsidR="00CF0AFD" w:rsidRPr="0073064E" w:rsidRDefault="00CF0AFD" w:rsidP="00CF0AFD">
      <w:pPr>
        <w:pStyle w:val="ListParagraph"/>
        <w:numPr>
          <w:ilvl w:val="0"/>
          <w:numId w:val="38"/>
        </w:numPr>
        <w:rPr>
          <w:rFonts w:ascii="Helvetica Neue" w:eastAsia="Times New Roman" w:hAnsi="Helvetica Neue" w:cs="Times New Roman"/>
          <w:color w:val="454545"/>
          <w:sz w:val="22"/>
          <w:szCs w:val="22"/>
          <w:lang w:eastAsia="en-GB"/>
        </w:rPr>
      </w:pPr>
      <w:r w:rsidRPr="0073064E">
        <w:rPr>
          <w:rFonts w:ascii="Helvetica Neue" w:eastAsia="Times New Roman" w:hAnsi="Helvetica Neue" w:cs="Times New Roman"/>
          <w:color w:val="454545"/>
          <w:sz w:val="22"/>
          <w:szCs w:val="22"/>
          <w:lang w:eastAsia="en-GB"/>
        </w:rPr>
        <w:t>Ways of effectively spending our budgets</w:t>
      </w:r>
    </w:p>
    <w:p w14:paraId="035B854A" w14:textId="77777777" w:rsidR="00CF0AFD" w:rsidRPr="0073064E" w:rsidRDefault="00CF0AFD" w:rsidP="00CF0AFD">
      <w:pPr>
        <w:pStyle w:val="ListParagraph"/>
        <w:numPr>
          <w:ilvl w:val="0"/>
          <w:numId w:val="38"/>
        </w:numPr>
        <w:rPr>
          <w:rFonts w:ascii="Helvetica Neue" w:eastAsia="Times New Roman" w:hAnsi="Helvetica Neue" w:cs="Times New Roman"/>
          <w:color w:val="454545"/>
          <w:sz w:val="22"/>
          <w:szCs w:val="22"/>
          <w:lang w:eastAsia="en-GB"/>
        </w:rPr>
      </w:pPr>
      <w:r w:rsidRPr="0073064E">
        <w:rPr>
          <w:rFonts w:ascii="Helvetica Neue" w:eastAsia="Times New Roman" w:hAnsi="Helvetica Neue" w:cs="Times New Roman"/>
          <w:color w:val="454545"/>
          <w:sz w:val="22"/>
          <w:szCs w:val="22"/>
          <w:lang w:eastAsia="en-GB"/>
        </w:rPr>
        <w:t>Coordinating with disabilities department to make courses more accessible</w:t>
      </w:r>
    </w:p>
    <w:p w14:paraId="691511B1" w14:textId="77777777" w:rsidR="00CF0AFD" w:rsidRPr="0073064E" w:rsidRDefault="00CF0AFD" w:rsidP="00CF0AFD">
      <w:pPr>
        <w:pStyle w:val="ListParagraph"/>
        <w:numPr>
          <w:ilvl w:val="0"/>
          <w:numId w:val="38"/>
        </w:numPr>
        <w:rPr>
          <w:rFonts w:ascii="Helvetica Neue" w:eastAsia="Times New Roman" w:hAnsi="Helvetica Neue" w:cs="Times New Roman"/>
          <w:color w:val="454545"/>
          <w:sz w:val="22"/>
          <w:szCs w:val="22"/>
          <w:lang w:eastAsia="en-GB"/>
        </w:rPr>
      </w:pPr>
      <w:r w:rsidRPr="0073064E">
        <w:rPr>
          <w:rFonts w:ascii="Helvetica Neue" w:eastAsia="Times New Roman" w:hAnsi="Helvetica Neue" w:cs="Times New Roman"/>
          <w:color w:val="454545"/>
          <w:sz w:val="22"/>
          <w:szCs w:val="22"/>
          <w:lang w:eastAsia="en-GB"/>
        </w:rPr>
        <w:t>Possibility of college rep end of year party</w:t>
      </w:r>
    </w:p>
    <w:p w14:paraId="68549AC6" w14:textId="77777777" w:rsidR="00CF0AFD" w:rsidRPr="0073064E" w:rsidRDefault="00CF0AFD" w:rsidP="00CF0AFD">
      <w:pPr>
        <w:pStyle w:val="ListParagraph"/>
        <w:numPr>
          <w:ilvl w:val="0"/>
          <w:numId w:val="38"/>
        </w:numPr>
        <w:rPr>
          <w:rFonts w:ascii="Helvetica Neue" w:eastAsia="Times New Roman" w:hAnsi="Helvetica Neue" w:cs="Times New Roman"/>
          <w:color w:val="454545"/>
          <w:sz w:val="22"/>
          <w:szCs w:val="22"/>
          <w:lang w:eastAsia="en-GB"/>
        </w:rPr>
      </w:pPr>
      <w:r w:rsidRPr="0073064E">
        <w:rPr>
          <w:rFonts w:ascii="Helvetica Neue" w:eastAsia="Times New Roman" w:hAnsi="Helvetica Neue" w:cs="Times New Roman"/>
          <w:color w:val="454545"/>
          <w:sz w:val="22"/>
          <w:szCs w:val="22"/>
          <w:lang w:eastAsia="en-GB"/>
        </w:rPr>
        <w:t>Ways to communicate the college</w:t>
      </w:r>
    </w:p>
    <w:p w14:paraId="10C29837" w14:textId="77777777" w:rsidR="00CF0AFD" w:rsidRPr="0073064E" w:rsidRDefault="00CF0AFD" w:rsidP="00CF0AFD">
      <w:pPr>
        <w:rPr>
          <w:rFonts w:ascii="Helvetica Neue" w:eastAsia="Times New Roman" w:hAnsi="Helvetica Neue"/>
          <w:color w:val="454545"/>
          <w:sz w:val="22"/>
          <w:szCs w:val="22"/>
        </w:rPr>
      </w:pPr>
      <w:r w:rsidRPr="0073064E">
        <w:rPr>
          <w:rFonts w:ascii="Helvetica Neue" w:eastAsia="Times New Roman" w:hAnsi="Helvetica Neue"/>
          <w:color w:val="454545"/>
          <w:sz w:val="22"/>
          <w:szCs w:val="22"/>
        </w:rPr>
        <w:t>I’d also like to recommend that we invite the newly elected college reps to these as well.</w:t>
      </w:r>
    </w:p>
    <w:p w14:paraId="14563A3E" w14:textId="77777777" w:rsidR="00CF0AFD" w:rsidRPr="0073064E" w:rsidRDefault="00CF0AFD" w:rsidP="00CF0AFD">
      <w:pPr>
        <w:rPr>
          <w:rFonts w:ascii="Helvetica Neue" w:eastAsia="Times New Roman" w:hAnsi="Helvetica Neue"/>
          <w:color w:val="454545"/>
          <w:sz w:val="22"/>
          <w:szCs w:val="22"/>
        </w:rPr>
      </w:pPr>
      <w:r w:rsidRPr="0073064E">
        <w:rPr>
          <w:rFonts w:ascii="Helvetica Neue" w:eastAsia="Times New Roman" w:hAnsi="Helvetica Neue"/>
          <w:color w:val="454545"/>
          <w:sz w:val="22"/>
          <w:szCs w:val="22"/>
        </w:rPr>
        <w:br/>
        <w:t xml:space="preserve">7. </w:t>
      </w:r>
      <w:r w:rsidRPr="0073064E">
        <w:rPr>
          <w:rFonts w:ascii="Helvetica Neue" w:eastAsia="Times New Roman" w:hAnsi="Helvetica Neue"/>
          <w:b/>
          <w:color w:val="454545"/>
          <w:sz w:val="22"/>
          <w:szCs w:val="22"/>
        </w:rPr>
        <w:t>Student Consultation</w:t>
      </w:r>
    </w:p>
    <w:p w14:paraId="4B052235" w14:textId="77777777" w:rsidR="00CF0AFD" w:rsidRPr="0073064E" w:rsidRDefault="00CF0AFD" w:rsidP="00CF0AFD">
      <w:pPr>
        <w:rPr>
          <w:rFonts w:ascii="Helvetica Neue" w:eastAsia="Times New Roman" w:hAnsi="Helvetica Neue"/>
          <w:color w:val="454545"/>
          <w:sz w:val="22"/>
          <w:szCs w:val="22"/>
        </w:rPr>
      </w:pPr>
      <w:r w:rsidRPr="0073064E">
        <w:rPr>
          <w:rFonts w:ascii="Helvetica Neue" w:eastAsia="Times New Roman" w:hAnsi="Helvetica Neue"/>
          <w:color w:val="454545"/>
          <w:sz w:val="22"/>
          <w:szCs w:val="22"/>
        </w:rPr>
        <w:t xml:space="preserve">We’ve been running student consultation hours and advertising them on Facebook. No one has shown up, this is likely an issue of not enough students in the college recognising that college reps exist and are able to influence the school in a positive way. We will continue to run these for the time being but may end up stopping them if there simply </w:t>
      </w:r>
      <w:proofErr w:type="gramStart"/>
      <w:r w:rsidRPr="0073064E">
        <w:rPr>
          <w:rFonts w:ascii="Helvetica Neue" w:eastAsia="Times New Roman" w:hAnsi="Helvetica Neue"/>
          <w:color w:val="454545"/>
          <w:sz w:val="22"/>
          <w:szCs w:val="22"/>
        </w:rPr>
        <w:t>is</w:t>
      </w:r>
      <w:proofErr w:type="gramEnd"/>
      <w:r w:rsidRPr="0073064E">
        <w:rPr>
          <w:rFonts w:ascii="Helvetica Neue" w:eastAsia="Times New Roman" w:hAnsi="Helvetica Neue"/>
          <w:color w:val="454545"/>
          <w:sz w:val="22"/>
          <w:szCs w:val="22"/>
        </w:rPr>
        <w:t xml:space="preserve"> no other students attending.</w:t>
      </w:r>
    </w:p>
    <w:p w14:paraId="7EE82855" w14:textId="77777777" w:rsidR="00CF0AFD" w:rsidRPr="0073064E" w:rsidRDefault="00CF0AFD">
      <w:pPr>
        <w:rPr>
          <w:rFonts w:ascii="Helvetica Neue" w:hAnsi="Helvetica Neue"/>
          <w:b/>
          <w:sz w:val="22"/>
          <w:szCs w:val="22"/>
        </w:rPr>
      </w:pPr>
    </w:p>
    <w:p w14:paraId="13D76948" w14:textId="77777777" w:rsidR="006C4763" w:rsidRPr="0073064E" w:rsidRDefault="006C4763">
      <w:pPr>
        <w:rPr>
          <w:rFonts w:ascii="Helvetica Neue" w:hAnsi="Helvetica Neue"/>
          <w:b/>
          <w:sz w:val="22"/>
          <w:szCs w:val="22"/>
        </w:rPr>
      </w:pPr>
      <w:r w:rsidRPr="0073064E">
        <w:rPr>
          <w:rFonts w:ascii="Helvetica Neue" w:hAnsi="Helvetica Neue"/>
          <w:b/>
          <w:sz w:val="22"/>
          <w:szCs w:val="22"/>
        </w:rPr>
        <w:br w:type="page"/>
      </w:r>
    </w:p>
    <w:p w14:paraId="25DBE03F" w14:textId="6CB54254" w:rsidR="00F15364" w:rsidRPr="0073064E" w:rsidRDefault="00F15364" w:rsidP="00A361A9">
      <w:pPr>
        <w:pBdr>
          <w:bottom w:val="single" w:sz="6" w:space="1" w:color="auto"/>
        </w:pBdr>
        <w:ind w:right="-1"/>
        <w:rPr>
          <w:rFonts w:ascii="Helvetica Neue" w:hAnsi="Helvetica Neue"/>
          <w:sz w:val="22"/>
          <w:szCs w:val="22"/>
        </w:rPr>
      </w:pPr>
      <w:r w:rsidRPr="0073064E">
        <w:rPr>
          <w:rFonts w:ascii="Helvetica Neue" w:hAnsi="Helvetica Neue"/>
          <w:b/>
          <w:sz w:val="22"/>
          <w:szCs w:val="22"/>
        </w:rPr>
        <w:lastRenderedPageBreak/>
        <w:t xml:space="preserve">Reference </w:t>
      </w:r>
      <w:r w:rsidR="0030084B" w:rsidRPr="0073064E">
        <w:rPr>
          <w:rFonts w:ascii="Helvetica Neue" w:hAnsi="Helvetica Neue"/>
          <w:b/>
          <w:sz w:val="22"/>
          <w:szCs w:val="22"/>
        </w:rPr>
        <w:t>I</w:t>
      </w:r>
    </w:p>
    <w:p w14:paraId="7F36A494" w14:textId="77777777" w:rsidR="00F15364" w:rsidRPr="0073064E" w:rsidRDefault="00F15364" w:rsidP="00F15364">
      <w:pPr>
        <w:ind w:right="-1"/>
        <w:rPr>
          <w:rFonts w:ascii="Helvetica Neue" w:hAnsi="Helvetica Neue"/>
          <w:b/>
          <w:sz w:val="22"/>
          <w:szCs w:val="22"/>
        </w:rPr>
      </w:pPr>
    </w:p>
    <w:p w14:paraId="4FA8C82C" w14:textId="52796895" w:rsidR="001D0BA4" w:rsidRPr="0073064E" w:rsidRDefault="006C4763" w:rsidP="001D0BA4">
      <w:pPr>
        <w:ind w:right="-1"/>
        <w:jc w:val="center"/>
        <w:rPr>
          <w:rFonts w:ascii="Helvetica Neue" w:hAnsi="Helvetica Neue"/>
          <w:b/>
          <w:sz w:val="22"/>
          <w:szCs w:val="22"/>
        </w:rPr>
      </w:pPr>
      <w:r w:rsidRPr="0073064E">
        <w:rPr>
          <w:rFonts w:ascii="Helvetica Neue" w:hAnsi="Helvetica Neue"/>
          <w:b/>
          <w:sz w:val="22"/>
          <w:szCs w:val="22"/>
        </w:rPr>
        <w:t>COLLEGE OF LAW</w:t>
      </w:r>
      <w:r w:rsidR="001D0BA4" w:rsidRPr="0073064E">
        <w:rPr>
          <w:rFonts w:ascii="Helvetica Neue" w:hAnsi="Helvetica Neue"/>
          <w:b/>
          <w:sz w:val="22"/>
          <w:szCs w:val="22"/>
        </w:rPr>
        <w:t xml:space="preserve"> REPRESENTATIVES REPORT</w:t>
      </w:r>
    </w:p>
    <w:p w14:paraId="6E25D820" w14:textId="77777777" w:rsidR="006C4763" w:rsidRPr="0073064E" w:rsidRDefault="006C4763" w:rsidP="001D0BA4">
      <w:pPr>
        <w:ind w:right="-1"/>
        <w:jc w:val="center"/>
        <w:rPr>
          <w:rFonts w:ascii="Helvetica Neue" w:hAnsi="Helvetica Neue"/>
          <w:b/>
          <w:sz w:val="22"/>
          <w:szCs w:val="22"/>
        </w:rPr>
      </w:pPr>
    </w:p>
    <w:p w14:paraId="67C03959" w14:textId="77777777" w:rsidR="006C4763" w:rsidRPr="0073064E" w:rsidRDefault="006C4763" w:rsidP="006C4763">
      <w:pPr>
        <w:jc w:val="center"/>
        <w:rPr>
          <w:rFonts w:ascii="Helvetica Neue" w:hAnsi="Helvetica Neue"/>
          <w:sz w:val="22"/>
          <w:szCs w:val="22"/>
        </w:rPr>
      </w:pPr>
      <w:r w:rsidRPr="0073064E">
        <w:rPr>
          <w:rFonts w:ascii="Helvetica Neue" w:hAnsi="Helvetica Neue"/>
          <w:sz w:val="22"/>
          <w:szCs w:val="22"/>
        </w:rPr>
        <w:t>Ellie Dowling and Sammy Woodforde</w:t>
      </w:r>
    </w:p>
    <w:p w14:paraId="597810B5" w14:textId="77777777" w:rsidR="006C4763" w:rsidRPr="0073064E" w:rsidRDefault="006C4763" w:rsidP="006C4763">
      <w:pPr>
        <w:rPr>
          <w:rFonts w:ascii="Helvetica Neue" w:hAnsi="Helvetica Neue"/>
          <w:b/>
          <w:sz w:val="22"/>
          <w:szCs w:val="22"/>
        </w:rPr>
      </w:pPr>
    </w:p>
    <w:p w14:paraId="3FE92170" w14:textId="77777777" w:rsidR="006C4763" w:rsidRPr="0073064E" w:rsidRDefault="006C4763" w:rsidP="006C4763">
      <w:pPr>
        <w:rPr>
          <w:rFonts w:ascii="Helvetica Neue" w:hAnsi="Helvetica Neue"/>
          <w:b/>
          <w:sz w:val="22"/>
          <w:szCs w:val="22"/>
        </w:rPr>
      </w:pPr>
      <w:r w:rsidRPr="0073064E">
        <w:rPr>
          <w:rFonts w:ascii="Helvetica Neue" w:hAnsi="Helvetica Neue"/>
          <w:b/>
          <w:sz w:val="22"/>
          <w:szCs w:val="22"/>
        </w:rPr>
        <w:t xml:space="preserve">Executive Summary </w:t>
      </w:r>
    </w:p>
    <w:p w14:paraId="6DB4A119" w14:textId="77777777" w:rsidR="006C4763" w:rsidRPr="0073064E" w:rsidRDefault="006C4763" w:rsidP="006C4763">
      <w:pPr>
        <w:pStyle w:val="ListParagraph"/>
        <w:numPr>
          <w:ilvl w:val="0"/>
          <w:numId w:val="4"/>
        </w:numPr>
        <w:spacing w:after="160" w:line="259" w:lineRule="auto"/>
        <w:rPr>
          <w:rFonts w:ascii="Helvetica Neue" w:hAnsi="Helvetica Neue"/>
          <w:sz w:val="22"/>
          <w:szCs w:val="22"/>
        </w:rPr>
      </w:pPr>
      <w:r w:rsidRPr="0073064E">
        <w:rPr>
          <w:rFonts w:ascii="Helvetica Neue" w:hAnsi="Helvetica Neue"/>
          <w:sz w:val="22"/>
          <w:szCs w:val="22"/>
        </w:rPr>
        <w:t>CoL Market Day</w:t>
      </w:r>
    </w:p>
    <w:p w14:paraId="45952D00" w14:textId="77777777" w:rsidR="006C4763" w:rsidRPr="0073064E" w:rsidRDefault="006C4763" w:rsidP="006C4763">
      <w:pPr>
        <w:pStyle w:val="ListParagraph"/>
        <w:numPr>
          <w:ilvl w:val="0"/>
          <w:numId w:val="4"/>
        </w:numPr>
        <w:spacing w:after="160" w:line="259" w:lineRule="auto"/>
        <w:rPr>
          <w:rFonts w:ascii="Helvetica Neue" w:hAnsi="Helvetica Neue"/>
          <w:sz w:val="22"/>
          <w:szCs w:val="22"/>
        </w:rPr>
      </w:pPr>
      <w:r w:rsidRPr="0073064E">
        <w:rPr>
          <w:rFonts w:ascii="Helvetica Neue" w:hAnsi="Helvetica Neue"/>
          <w:sz w:val="22"/>
          <w:szCs w:val="22"/>
        </w:rPr>
        <w:t>Careers Panel – Run in conjunction with the LSS Careers</w:t>
      </w:r>
    </w:p>
    <w:p w14:paraId="06EC28A7" w14:textId="77777777" w:rsidR="006C4763" w:rsidRPr="0073064E" w:rsidRDefault="006C4763" w:rsidP="006C4763">
      <w:pPr>
        <w:pStyle w:val="ListParagraph"/>
        <w:numPr>
          <w:ilvl w:val="0"/>
          <w:numId w:val="4"/>
        </w:numPr>
        <w:spacing w:after="160" w:line="259" w:lineRule="auto"/>
        <w:rPr>
          <w:rFonts w:ascii="Helvetica Neue" w:hAnsi="Helvetica Neue"/>
          <w:sz w:val="22"/>
          <w:szCs w:val="22"/>
        </w:rPr>
      </w:pPr>
      <w:r w:rsidRPr="0073064E">
        <w:rPr>
          <w:rFonts w:ascii="Helvetica Neue" w:hAnsi="Helvetica Neue"/>
          <w:sz w:val="22"/>
          <w:szCs w:val="22"/>
        </w:rPr>
        <w:t>Legal Writing Workshop</w:t>
      </w:r>
    </w:p>
    <w:p w14:paraId="2CE0455E" w14:textId="77777777" w:rsidR="006C4763" w:rsidRPr="0073064E" w:rsidRDefault="006C4763" w:rsidP="006C4763">
      <w:pPr>
        <w:pStyle w:val="ListParagraph"/>
        <w:numPr>
          <w:ilvl w:val="0"/>
          <w:numId w:val="4"/>
        </w:numPr>
        <w:spacing w:after="160" w:line="259" w:lineRule="auto"/>
        <w:rPr>
          <w:rFonts w:ascii="Helvetica Neue" w:hAnsi="Helvetica Neue"/>
          <w:sz w:val="22"/>
          <w:szCs w:val="22"/>
        </w:rPr>
      </w:pPr>
      <w:r w:rsidRPr="0073064E">
        <w:rPr>
          <w:rFonts w:ascii="Helvetica Neue" w:hAnsi="Helvetica Neue"/>
          <w:sz w:val="22"/>
          <w:szCs w:val="22"/>
        </w:rPr>
        <w:t>Elections</w:t>
      </w:r>
    </w:p>
    <w:p w14:paraId="32D1F18E" w14:textId="77777777" w:rsidR="006C4763" w:rsidRPr="0073064E" w:rsidRDefault="006C4763" w:rsidP="006C4763">
      <w:pPr>
        <w:pStyle w:val="ListParagraph"/>
        <w:numPr>
          <w:ilvl w:val="0"/>
          <w:numId w:val="4"/>
        </w:numPr>
        <w:spacing w:after="160" w:line="259" w:lineRule="auto"/>
        <w:rPr>
          <w:rFonts w:ascii="Helvetica Neue" w:hAnsi="Helvetica Neue"/>
          <w:sz w:val="22"/>
          <w:szCs w:val="22"/>
        </w:rPr>
      </w:pPr>
      <w:r w:rsidRPr="0073064E">
        <w:rPr>
          <w:rFonts w:ascii="Helvetica Neue" w:hAnsi="Helvetica Neue"/>
          <w:sz w:val="22"/>
          <w:szCs w:val="22"/>
        </w:rPr>
        <w:t>Issues</w:t>
      </w:r>
    </w:p>
    <w:p w14:paraId="3B2C9639" w14:textId="77777777" w:rsidR="006C4763" w:rsidRPr="0073064E" w:rsidRDefault="006C4763" w:rsidP="006C4763">
      <w:pPr>
        <w:rPr>
          <w:rFonts w:ascii="Helvetica Neue" w:hAnsi="Helvetica Neue"/>
          <w:sz w:val="22"/>
          <w:szCs w:val="22"/>
        </w:rPr>
      </w:pPr>
    </w:p>
    <w:p w14:paraId="388BE70B" w14:textId="77777777" w:rsidR="006C4763" w:rsidRPr="0073064E" w:rsidRDefault="006C4763" w:rsidP="006C4763">
      <w:pPr>
        <w:rPr>
          <w:rFonts w:ascii="Helvetica Neue" w:hAnsi="Helvetica Neue"/>
          <w:b/>
          <w:sz w:val="22"/>
          <w:szCs w:val="22"/>
        </w:rPr>
      </w:pPr>
      <w:r w:rsidRPr="0073064E">
        <w:rPr>
          <w:rFonts w:ascii="Helvetica Neue" w:hAnsi="Helvetica Neue"/>
          <w:b/>
          <w:sz w:val="22"/>
          <w:szCs w:val="22"/>
        </w:rPr>
        <w:t>Further Information</w:t>
      </w:r>
    </w:p>
    <w:p w14:paraId="6A2B5EC5" w14:textId="77777777" w:rsidR="006C4763" w:rsidRPr="0073064E" w:rsidRDefault="006C4763" w:rsidP="006C4763">
      <w:pPr>
        <w:pStyle w:val="ListParagraph"/>
        <w:numPr>
          <w:ilvl w:val="0"/>
          <w:numId w:val="5"/>
        </w:numPr>
        <w:spacing w:after="160" w:line="259" w:lineRule="auto"/>
        <w:jc w:val="both"/>
        <w:rPr>
          <w:rFonts w:ascii="Helvetica Neue" w:hAnsi="Helvetica Neue"/>
          <w:b/>
          <w:sz w:val="22"/>
          <w:szCs w:val="22"/>
        </w:rPr>
      </w:pPr>
      <w:r w:rsidRPr="0073064E">
        <w:rPr>
          <w:rFonts w:ascii="Helvetica Neue" w:hAnsi="Helvetica Neue"/>
          <w:b/>
          <w:sz w:val="22"/>
          <w:szCs w:val="22"/>
        </w:rPr>
        <w:t>CoL Market Day</w:t>
      </w:r>
    </w:p>
    <w:p w14:paraId="1CDF9A3D" w14:textId="77777777" w:rsidR="006C4763" w:rsidRPr="0073064E" w:rsidRDefault="006C4763" w:rsidP="006C4763">
      <w:pPr>
        <w:jc w:val="both"/>
        <w:rPr>
          <w:rFonts w:ascii="Helvetica Neue" w:hAnsi="Helvetica Neue"/>
          <w:sz w:val="22"/>
          <w:szCs w:val="22"/>
        </w:rPr>
      </w:pPr>
      <w:r w:rsidRPr="0073064E">
        <w:rPr>
          <w:rFonts w:ascii="Helvetica Neue" w:hAnsi="Helvetica Neue"/>
          <w:sz w:val="22"/>
          <w:szCs w:val="22"/>
        </w:rPr>
        <w:t xml:space="preserve">A huge thanks to Ellie and everyone who came together on the day to make a wonderful event! For a flagship event it went wonderfully, a few points to improve on in the future, but </w:t>
      </w:r>
      <w:proofErr w:type="gramStart"/>
      <w:r w:rsidRPr="0073064E">
        <w:rPr>
          <w:rFonts w:ascii="Helvetica Neue" w:hAnsi="Helvetica Neue"/>
          <w:sz w:val="22"/>
          <w:szCs w:val="22"/>
        </w:rPr>
        <w:t>on the whole</w:t>
      </w:r>
      <w:proofErr w:type="gramEnd"/>
      <w:r w:rsidRPr="0073064E">
        <w:rPr>
          <w:rFonts w:ascii="Helvetica Neue" w:hAnsi="Helvetica Neue"/>
          <w:sz w:val="22"/>
          <w:szCs w:val="22"/>
        </w:rPr>
        <w:t xml:space="preserve"> a strong event that we would like to see repeated in the future. </w:t>
      </w:r>
    </w:p>
    <w:p w14:paraId="492CD480" w14:textId="77777777" w:rsidR="006C4763" w:rsidRPr="0073064E" w:rsidRDefault="006C4763" w:rsidP="006C4763">
      <w:pPr>
        <w:jc w:val="both"/>
        <w:rPr>
          <w:rFonts w:ascii="Helvetica Neue" w:hAnsi="Helvetica Neue"/>
          <w:sz w:val="22"/>
          <w:szCs w:val="22"/>
        </w:rPr>
      </w:pPr>
    </w:p>
    <w:p w14:paraId="57E11122" w14:textId="77777777" w:rsidR="006C4763" w:rsidRPr="0073064E" w:rsidRDefault="006C4763" w:rsidP="006C4763">
      <w:pPr>
        <w:pStyle w:val="ListParagraph"/>
        <w:numPr>
          <w:ilvl w:val="0"/>
          <w:numId w:val="5"/>
        </w:numPr>
        <w:spacing w:after="160" w:line="259" w:lineRule="auto"/>
        <w:jc w:val="both"/>
        <w:rPr>
          <w:rFonts w:ascii="Helvetica Neue" w:hAnsi="Helvetica Neue"/>
          <w:b/>
          <w:sz w:val="22"/>
          <w:szCs w:val="22"/>
        </w:rPr>
      </w:pPr>
      <w:r w:rsidRPr="0073064E">
        <w:rPr>
          <w:rFonts w:ascii="Helvetica Neue" w:hAnsi="Helvetica Neue"/>
          <w:b/>
          <w:sz w:val="22"/>
          <w:szCs w:val="22"/>
        </w:rPr>
        <w:t xml:space="preserve">Careers Panel </w:t>
      </w:r>
    </w:p>
    <w:p w14:paraId="705B2EFF" w14:textId="77777777" w:rsidR="006C4763" w:rsidRPr="0073064E" w:rsidRDefault="006C4763" w:rsidP="006C4763">
      <w:pPr>
        <w:jc w:val="both"/>
        <w:rPr>
          <w:rFonts w:ascii="Helvetica Neue" w:hAnsi="Helvetica Neue"/>
          <w:sz w:val="22"/>
          <w:szCs w:val="22"/>
        </w:rPr>
      </w:pPr>
      <w:r w:rsidRPr="0073064E">
        <w:rPr>
          <w:rFonts w:ascii="Helvetica Neue" w:hAnsi="Helvetica Neue"/>
          <w:sz w:val="22"/>
          <w:szCs w:val="22"/>
        </w:rPr>
        <w:t xml:space="preserve">In conjunction with the LSS Careers Portfolio, we ran a panel discussion event on Wednesday 16 August. It went </w:t>
      </w:r>
      <w:proofErr w:type="gramStart"/>
      <w:r w:rsidRPr="0073064E">
        <w:rPr>
          <w:rFonts w:ascii="Helvetica Neue" w:hAnsi="Helvetica Neue"/>
          <w:sz w:val="22"/>
          <w:szCs w:val="22"/>
        </w:rPr>
        <w:t>really well</w:t>
      </w:r>
      <w:proofErr w:type="gramEnd"/>
      <w:r w:rsidRPr="0073064E">
        <w:rPr>
          <w:rFonts w:ascii="Helvetica Neue" w:hAnsi="Helvetica Neue"/>
          <w:sz w:val="22"/>
          <w:szCs w:val="22"/>
        </w:rPr>
        <w:t xml:space="preserve">, with the catering provided by the LSS going down a treat. There wasn’t a huge turnout, but the people that came were really engaged and seemed to get a lot out of it. We had a good range of panellists and it was refreshing to hear a perspective that the LSS doesn’t often present due to their sponsorship obligations. Again, another event that could be run successfully again, and the collaboration with the LSS made it </w:t>
      </w:r>
      <w:proofErr w:type="gramStart"/>
      <w:r w:rsidRPr="0073064E">
        <w:rPr>
          <w:rFonts w:ascii="Helvetica Neue" w:hAnsi="Helvetica Neue"/>
          <w:sz w:val="22"/>
          <w:szCs w:val="22"/>
        </w:rPr>
        <w:t>really easy</w:t>
      </w:r>
      <w:proofErr w:type="gramEnd"/>
      <w:r w:rsidRPr="0073064E">
        <w:rPr>
          <w:rFonts w:ascii="Helvetica Neue" w:hAnsi="Helvetica Neue"/>
          <w:sz w:val="22"/>
          <w:szCs w:val="22"/>
        </w:rPr>
        <w:t xml:space="preserve"> to run and made it easier to get a lot more traction.</w:t>
      </w:r>
    </w:p>
    <w:p w14:paraId="7526F12F" w14:textId="77777777" w:rsidR="006C4763" w:rsidRPr="0073064E" w:rsidRDefault="006C4763" w:rsidP="006C4763">
      <w:pPr>
        <w:jc w:val="both"/>
        <w:rPr>
          <w:rFonts w:ascii="Helvetica Neue" w:hAnsi="Helvetica Neue"/>
          <w:sz w:val="22"/>
          <w:szCs w:val="22"/>
        </w:rPr>
      </w:pPr>
    </w:p>
    <w:p w14:paraId="71FF7E59" w14:textId="77777777" w:rsidR="006C4763" w:rsidRPr="0073064E" w:rsidRDefault="006C4763" w:rsidP="006C4763">
      <w:pPr>
        <w:pStyle w:val="ListParagraph"/>
        <w:numPr>
          <w:ilvl w:val="0"/>
          <w:numId w:val="5"/>
        </w:numPr>
        <w:spacing w:after="160" w:line="259" w:lineRule="auto"/>
        <w:jc w:val="both"/>
        <w:rPr>
          <w:rFonts w:ascii="Helvetica Neue" w:hAnsi="Helvetica Neue"/>
          <w:b/>
          <w:sz w:val="22"/>
          <w:szCs w:val="22"/>
        </w:rPr>
      </w:pPr>
      <w:r w:rsidRPr="0073064E">
        <w:rPr>
          <w:rFonts w:ascii="Helvetica Neue" w:hAnsi="Helvetica Neue"/>
          <w:b/>
          <w:sz w:val="22"/>
          <w:szCs w:val="22"/>
        </w:rPr>
        <w:t>Legal Writing Workshop</w:t>
      </w:r>
    </w:p>
    <w:p w14:paraId="719F1A49" w14:textId="77777777" w:rsidR="006C4763" w:rsidRPr="0073064E" w:rsidRDefault="006C4763" w:rsidP="006C4763">
      <w:pPr>
        <w:jc w:val="both"/>
        <w:rPr>
          <w:rFonts w:ascii="Helvetica Neue" w:hAnsi="Helvetica Neue"/>
          <w:sz w:val="22"/>
          <w:szCs w:val="22"/>
        </w:rPr>
      </w:pPr>
      <w:r w:rsidRPr="0073064E">
        <w:rPr>
          <w:rFonts w:ascii="Helvetica Neue" w:hAnsi="Helvetica Neue"/>
          <w:sz w:val="22"/>
          <w:szCs w:val="22"/>
        </w:rPr>
        <w:t xml:space="preserve">We have been approached by the people that ran the Legal Writing Workshops last year about running the event again this year. We are planning on running this in Term 4 and beginning advertising after the break. </w:t>
      </w:r>
    </w:p>
    <w:p w14:paraId="7FC04964" w14:textId="77777777" w:rsidR="006C4763" w:rsidRPr="0073064E" w:rsidRDefault="006C4763" w:rsidP="006C4763">
      <w:pPr>
        <w:jc w:val="both"/>
        <w:rPr>
          <w:rFonts w:ascii="Helvetica Neue" w:hAnsi="Helvetica Neue"/>
          <w:sz w:val="22"/>
          <w:szCs w:val="22"/>
        </w:rPr>
      </w:pPr>
    </w:p>
    <w:p w14:paraId="0ECC90AB" w14:textId="77777777" w:rsidR="006C4763" w:rsidRPr="0073064E" w:rsidRDefault="006C4763" w:rsidP="006C4763">
      <w:pPr>
        <w:pStyle w:val="ListParagraph"/>
        <w:numPr>
          <w:ilvl w:val="0"/>
          <w:numId w:val="5"/>
        </w:numPr>
        <w:spacing w:after="160" w:line="259" w:lineRule="auto"/>
        <w:jc w:val="both"/>
        <w:rPr>
          <w:rFonts w:ascii="Helvetica Neue" w:hAnsi="Helvetica Neue"/>
          <w:b/>
          <w:sz w:val="22"/>
          <w:szCs w:val="22"/>
        </w:rPr>
      </w:pPr>
      <w:r w:rsidRPr="0073064E">
        <w:rPr>
          <w:rFonts w:ascii="Helvetica Neue" w:hAnsi="Helvetica Neue"/>
          <w:b/>
          <w:sz w:val="22"/>
          <w:szCs w:val="22"/>
        </w:rPr>
        <w:t>Elections</w:t>
      </w:r>
    </w:p>
    <w:p w14:paraId="58D6B607" w14:textId="77777777" w:rsidR="006C4763" w:rsidRPr="0073064E" w:rsidRDefault="006C4763" w:rsidP="006C4763">
      <w:pPr>
        <w:jc w:val="both"/>
        <w:rPr>
          <w:rFonts w:ascii="Helvetica Neue" w:hAnsi="Helvetica Neue"/>
          <w:sz w:val="22"/>
          <w:szCs w:val="22"/>
        </w:rPr>
      </w:pPr>
      <w:r w:rsidRPr="0073064E">
        <w:rPr>
          <w:rFonts w:ascii="Helvetica Neue" w:hAnsi="Helvetica Neue"/>
          <w:sz w:val="22"/>
          <w:szCs w:val="22"/>
        </w:rPr>
        <w:t>Four fantastic candidates ran for the role, and at the time of writing this report we are unsure who will be successful, but we congratulate the incumbent representatives and look forward to handing over to them!</w:t>
      </w:r>
    </w:p>
    <w:p w14:paraId="40121671" w14:textId="77777777" w:rsidR="006C4763" w:rsidRPr="0073064E" w:rsidRDefault="006C4763" w:rsidP="006C4763">
      <w:pPr>
        <w:jc w:val="both"/>
        <w:rPr>
          <w:rFonts w:ascii="Helvetica Neue" w:hAnsi="Helvetica Neue"/>
          <w:sz w:val="22"/>
          <w:szCs w:val="22"/>
        </w:rPr>
      </w:pPr>
      <w:r w:rsidRPr="0073064E">
        <w:rPr>
          <w:rFonts w:ascii="Helvetica Neue" w:hAnsi="Helvetica Neue"/>
          <w:sz w:val="22"/>
          <w:szCs w:val="22"/>
        </w:rPr>
        <w:t xml:space="preserve">During the </w:t>
      </w:r>
      <w:proofErr w:type="gramStart"/>
      <w:r w:rsidRPr="0073064E">
        <w:rPr>
          <w:rFonts w:ascii="Helvetica Neue" w:hAnsi="Helvetica Neue"/>
          <w:sz w:val="22"/>
          <w:szCs w:val="22"/>
        </w:rPr>
        <w:t>campaign</w:t>
      </w:r>
      <w:proofErr w:type="gramEnd"/>
      <w:r w:rsidRPr="0073064E">
        <w:rPr>
          <w:rFonts w:ascii="Helvetica Neue" w:hAnsi="Helvetica Neue"/>
          <w:sz w:val="22"/>
          <w:szCs w:val="22"/>
        </w:rPr>
        <w:t xml:space="preserve"> we did a bit of awareness raising in Law Students @ ANU and on the ANUSA College of Law Student Rep page.</w:t>
      </w:r>
    </w:p>
    <w:p w14:paraId="10F3B61C" w14:textId="77777777" w:rsidR="006C4763" w:rsidRPr="0073064E" w:rsidRDefault="006C4763" w:rsidP="006C4763">
      <w:pPr>
        <w:jc w:val="both"/>
        <w:rPr>
          <w:rFonts w:ascii="Helvetica Neue" w:hAnsi="Helvetica Neue"/>
          <w:sz w:val="22"/>
          <w:szCs w:val="22"/>
        </w:rPr>
      </w:pPr>
    </w:p>
    <w:p w14:paraId="709E0777" w14:textId="77777777" w:rsidR="006C4763" w:rsidRPr="0073064E" w:rsidRDefault="006C4763" w:rsidP="006C4763">
      <w:pPr>
        <w:pStyle w:val="ListParagraph"/>
        <w:numPr>
          <w:ilvl w:val="0"/>
          <w:numId w:val="5"/>
        </w:numPr>
        <w:spacing w:after="160" w:line="259" w:lineRule="auto"/>
        <w:jc w:val="both"/>
        <w:rPr>
          <w:rFonts w:ascii="Helvetica Neue" w:hAnsi="Helvetica Neue"/>
          <w:b/>
          <w:sz w:val="22"/>
          <w:szCs w:val="22"/>
        </w:rPr>
      </w:pPr>
      <w:r w:rsidRPr="0073064E">
        <w:rPr>
          <w:rFonts w:ascii="Helvetica Neue" w:hAnsi="Helvetica Neue"/>
          <w:b/>
          <w:sz w:val="22"/>
          <w:szCs w:val="22"/>
        </w:rPr>
        <w:t>Issues</w:t>
      </w:r>
    </w:p>
    <w:p w14:paraId="79916261" w14:textId="77777777" w:rsidR="006C4763" w:rsidRPr="0073064E" w:rsidRDefault="006C4763" w:rsidP="006C4763">
      <w:pPr>
        <w:jc w:val="both"/>
        <w:rPr>
          <w:rFonts w:ascii="Helvetica Neue" w:hAnsi="Helvetica Neue"/>
          <w:sz w:val="22"/>
          <w:szCs w:val="22"/>
        </w:rPr>
      </w:pPr>
      <w:r w:rsidRPr="0073064E">
        <w:rPr>
          <w:rFonts w:ascii="Helvetica Neue" w:hAnsi="Helvetica Neue"/>
          <w:sz w:val="22"/>
          <w:szCs w:val="22"/>
        </w:rPr>
        <w:t xml:space="preserve">Over the last couple of weeks, </w:t>
      </w:r>
      <w:proofErr w:type="gramStart"/>
      <w:r w:rsidRPr="0073064E">
        <w:rPr>
          <w:rFonts w:ascii="Helvetica Neue" w:hAnsi="Helvetica Neue"/>
          <w:sz w:val="22"/>
          <w:szCs w:val="22"/>
        </w:rPr>
        <w:t>a number of</w:t>
      </w:r>
      <w:proofErr w:type="gramEnd"/>
      <w:r w:rsidRPr="0073064E">
        <w:rPr>
          <w:rFonts w:ascii="Helvetica Neue" w:hAnsi="Helvetica Neue"/>
          <w:sz w:val="22"/>
          <w:szCs w:val="22"/>
        </w:rPr>
        <w:t xml:space="preserve"> issues have arisen in the law school. Nothing of huge consequence, but to note, there have been issues with online applications and communication with applicants which we have been working with. There was also an issue raised on Facebook with some policy consistency, but the College of Law dealt with this </w:t>
      </w:r>
      <w:proofErr w:type="gramStart"/>
      <w:r w:rsidRPr="0073064E">
        <w:rPr>
          <w:rFonts w:ascii="Helvetica Neue" w:hAnsi="Helvetica Neue"/>
          <w:sz w:val="22"/>
          <w:szCs w:val="22"/>
        </w:rPr>
        <w:t>pretty quickly</w:t>
      </w:r>
      <w:proofErr w:type="gramEnd"/>
      <w:r w:rsidRPr="0073064E">
        <w:rPr>
          <w:rFonts w:ascii="Helvetica Neue" w:hAnsi="Helvetica Neue"/>
          <w:sz w:val="22"/>
          <w:szCs w:val="22"/>
        </w:rPr>
        <w:t xml:space="preserve"> and easily.</w:t>
      </w:r>
    </w:p>
    <w:p w14:paraId="3D07FEEF" w14:textId="77777777" w:rsidR="00D97389" w:rsidRPr="0073064E" w:rsidRDefault="00D97389" w:rsidP="00C925B5">
      <w:pPr>
        <w:pBdr>
          <w:bottom w:val="single" w:sz="6" w:space="1" w:color="auto"/>
        </w:pBdr>
        <w:ind w:right="-1"/>
        <w:rPr>
          <w:rFonts w:ascii="Helvetica Neue" w:hAnsi="Helvetica Neue"/>
          <w:b/>
          <w:sz w:val="22"/>
          <w:szCs w:val="22"/>
        </w:rPr>
      </w:pPr>
    </w:p>
    <w:p w14:paraId="76CBDCF4" w14:textId="77777777" w:rsidR="00D97389" w:rsidRPr="0073064E" w:rsidRDefault="00D97389" w:rsidP="00C925B5">
      <w:pPr>
        <w:pBdr>
          <w:bottom w:val="single" w:sz="6" w:space="1" w:color="auto"/>
        </w:pBdr>
        <w:ind w:right="-1"/>
        <w:rPr>
          <w:rFonts w:ascii="Helvetica Neue" w:hAnsi="Helvetica Neue"/>
          <w:b/>
          <w:sz w:val="22"/>
          <w:szCs w:val="22"/>
        </w:rPr>
      </w:pPr>
    </w:p>
    <w:p w14:paraId="05E87D72" w14:textId="77777777" w:rsidR="00D97389" w:rsidRPr="0073064E" w:rsidRDefault="00D97389" w:rsidP="00C925B5">
      <w:pPr>
        <w:pBdr>
          <w:bottom w:val="single" w:sz="6" w:space="1" w:color="auto"/>
        </w:pBdr>
        <w:ind w:right="-1"/>
        <w:rPr>
          <w:rFonts w:ascii="Helvetica Neue" w:hAnsi="Helvetica Neue"/>
          <w:b/>
          <w:sz w:val="22"/>
          <w:szCs w:val="22"/>
        </w:rPr>
      </w:pPr>
    </w:p>
    <w:p w14:paraId="65EA0F9A" w14:textId="77777777" w:rsidR="006C4763" w:rsidRPr="0073064E" w:rsidRDefault="006C4763">
      <w:pPr>
        <w:rPr>
          <w:rFonts w:ascii="Helvetica Neue" w:hAnsi="Helvetica Neue"/>
          <w:b/>
          <w:sz w:val="22"/>
          <w:szCs w:val="22"/>
        </w:rPr>
      </w:pPr>
      <w:r w:rsidRPr="0073064E">
        <w:rPr>
          <w:rFonts w:ascii="Helvetica Neue" w:hAnsi="Helvetica Neue"/>
          <w:b/>
          <w:sz w:val="22"/>
          <w:szCs w:val="22"/>
        </w:rPr>
        <w:br w:type="page"/>
      </w:r>
    </w:p>
    <w:p w14:paraId="31B0B8DF" w14:textId="77777777" w:rsidR="00943A66" w:rsidRPr="0073064E" w:rsidRDefault="00943A66" w:rsidP="00DE5FA4">
      <w:pPr>
        <w:rPr>
          <w:rFonts w:ascii="Helvetica Neue" w:hAnsi="Helvetica Neue"/>
          <w:b/>
          <w:sz w:val="22"/>
          <w:szCs w:val="22"/>
        </w:rPr>
      </w:pPr>
    </w:p>
    <w:p w14:paraId="1A70A29B" w14:textId="77777777" w:rsidR="00943A66" w:rsidRPr="0073064E" w:rsidRDefault="00943A66" w:rsidP="00DE5FA4">
      <w:pPr>
        <w:rPr>
          <w:rFonts w:ascii="Helvetica Neue" w:hAnsi="Helvetica Neue"/>
          <w:b/>
          <w:sz w:val="22"/>
          <w:szCs w:val="22"/>
        </w:rPr>
      </w:pPr>
    </w:p>
    <w:bookmarkEnd w:id="0"/>
    <w:bookmarkEnd w:id="1"/>
    <w:p w14:paraId="0EE09DC7" w14:textId="77777777" w:rsidR="00DE5FA4" w:rsidRPr="0073064E" w:rsidRDefault="00DE5FA4" w:rsidP="00D063E2">
      <w:pPr>
        <w:rPr>
          <w:rFonts w:ascii="Helvetica Neue" w:hAnsi="Helvetica Neue" w:cs="Tahoma"/>
          <w:sz w:val="22"/>
          <w:szCs w:val="22"/>
        </w:rPr>
      </w:pPr>
    </w:p>
    <w:sectPr w:rsidR="00DE5FA4" w:rsidRPr="0073064E" w:rsidSect="00695A36">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C7CC5" w14:textId="77777777" w:rsidR="00822609" w:rsidRDefault="00822609">
      <w:r>
        <w:separator/>
      </w:r>
    </w:p>
  </w:endnote>
  <w:endnote w:type="continuationSeparator" w:id="0">
    <w:p w14:paraId="302414DE" w14:textId="77777777" w:rsidR="00822609" w:rsidRDefault="0082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B435" w14:textId="77777777" w:rsidR="005359D4" w:rsidRDefault="005359D4" w:rsidP="006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A3DF51A" w14:textId="77777777" w:rsidR="005359D4" w:rsidRDefault="005359D4" w:rsidP="00695A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02E56" w14:textId="77777777" w:rsidR="005359D4" w:rsidRPr="00AA01CA" w:rsidRDefault="005359D4" w:rsidP="00695A36">
    <w:pPr>
      <w:pStyle w:val="Footer"/>
      <w:framePr w:wrap="around" w:vAnchor="text" w:hAnchor="margin" w:xAlign="right" w:y="1"/>
      <w:rPr>
        <w:rStyle w:val="PageNumber"/>
        <w:rFonts w:ascii="Helvetica Neue Light" w:hAnsi="Helvetica Neue Light"/>
        <w:sz w:val="18"/>
        <w:szCs w:val="18"/>
      </w:rPr>
    </w:pPr>
    <w:r w:rsidRPr="00AA01CA">
      <w:rPr>
        <w:rStyle w:val="PageNumber"/>
        <w:rFonts w:ascii="Helvetica Neue Light" w:hAnsi="Helvetica Neue Light"/>
        <w:sz w:val="18"/>
        <w:szCs w:val="18"/>
      </w:rPr>
      <w:fldChar w:fldCharType="begin"/>
    </w:r>
    <w:r w:rsidRPr="00AA01CA">
      <w:rPr>
        <w:rStyle w:val="PageNumber"/>
        <w:rFonts w:ascii="Helvetica Neue Light" w:hAnsi="Helvetica Neue Light"/>
        <w:sz w:val="18"/>
        <w:szCs w:val="18"/>
      </w:rPr>
      <w:instrText xml:space="preserve">PAGE  </w:instrText>
    </w:r>
    <w:r w:rsidRPr="00AA01CA">
      <w:rPr>
        <w:rStyle w:val="PageNumber"/>
        <w:rFonts w:ascii="Helvetica Neue Light" w:hAnsi="Helvetica Neue Light"/>
        <w:sz w:val="18"/>
        <w:szCs w:val="18"/>
      </w:rPr>
      <w:fldChar w:fldCharType="separate"/>
    </w:r>
    <w:r w:rsidR="006C1896">
      <w:rPr>
        <w:rStyle w:val="PageNumber"/>
        <w:rFonts w:ascii="Helvetica Neue Light" w:hAnsi="Helvetica Neue Light"/>
        <w:noProof/>
        <w:sz w:val="18"/>
        <w:szCs w:val="18"/>
      </w:rPr>
      <w:t>1</w:t>
    </w:r>
    <w:r w:rsidRPr="00AA01CA">
      <w:rPr>
        <w:rStyle w:val="PageNumber"/>
        <w:rFonts w:ascii="Helvetica Neue Light" w:hAnsi="Helvetica Neue Light"/>
        <w:sz w:val="18"/>
        <w:szCs w:val="18"/>
      </w:rPr>
      <w:fldChar w:fldCharType="end"/>
    </w:r>
  </w:p>
  <w:p w14:paraId="19AE8672" w14:textId="77777777" w:rsidR="005359D4" w:rsidRPr="00AA01CA" w:rsidRDefault="005359D4" w:rsidP="00695A36">
    <w:pPr>
      <w:pStyle w:val="Footer"/>
      <w:ind w:right="360"/>
      <w:jc w:val="right"/>
      <w:rPr>
        <w:rFonts w:ascii="Helvetica Neue Light" w:hAnsi="Helvetica Neue Light"/>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5BAB5" w14:textId="77777777" w:rsidR="00822609" w:rsidRDefault="00822609">
      <w:r>
        <w:separator/>
      </w:r>
    </w:p>
  </w:footnote>
  <w:footnote w:type="continuationSeparator" w:id="0">
    <w:p w14:paraId="4C54572E" w14:textId="77777777" w:rsidR="00822609" w:rsidRDefault="008226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538"/>
    <w:multiLevelType w:val="hybridMultilevel"/>
    <w:tmpl w:val="C21E8D0A"/>
    <w:lvl w:ilvl="0" w:tplc="1D6278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0702F"/>
    <w:multiLevelType w:val="hybridMultilevel"/>
    <w:tmpl w:val="5EAE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D2771"/>
    <w:multiLevelType w:val="hybridMultilevel"/>
    <w:tmpl w:val="7B3E5AB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3A5875"/>
    <w:multiLevelType w:val="multilevel"/>
    <w:tmpl w:val="7B1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11087"/>
    <w:multiLevelType w:val="hybridMultilevel"/>
    <w:tmpl w:val="F9B067E8"/>
    <w:lvl w:ilvl="0" w:tplc="4066D7BC">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F5883"/>
    <w:multiLevelType w:val="hybridMultilevel"/>
    <w:tmpl w:val="1D522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AE16FD"/>
    <w:multiLevelType w:val="multilevel"/>
    <w:tmpl w:val="4FBA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D01765"/>
    <w:multiLevelType w:val="hybridMultilevel"/>
    <w:tmpl w:val="99886D82"/>
    <w:lvl w:ilvl="0" w:tplc="511AD8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E71013"/>
    <w:multiLevelType w:val="hybridMultilevel"/>
    <w:tmpl w:val="C78491D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393D54"/>
    <w:multiLevelType w:val="hybridMultilevel"/>
    <w:tmpl w:val="BABAFB0C"/>
    <w:lvl w:ilvl="0" w:tplc="B770CF0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F04E68"/>
    <w:multiLevelType w:val="hybridMultilevel"/>
    <w:tmpl w:val="437A138E"/>
    <w:lvl w:ilvl="0" w:tplc="1598A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11373C"/>
    <w:multiLevelType w:val="hybridMultilevel"/>
    <w:tmpl w:val="5C72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E5173"/>
    <w:multiLevelType w:val="hybridMultilevel"/>
    <w:tmpl w:val="8F9E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D3162"/>
    <w:multiLevelType w:val="hybridMultilevel"/>
    <w:tmpl w:val="CB422F0C"/>
    <w:lvl w:ilvl="0" w:tplc="8C88CEB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EA260A"/>
    <w:multiLevelType w:val="hybridMultilevel"/>
    <w:tmpl w:val="0060DA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F0C0E91"/>
    <w:multiLevelType w:val="hybridMultilevel"/>
    <w:tmpl w:val="0A8A8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2D6191"/>
    <w:multiLevelType w:val="hybridMultilevel"/>
    <w:tmpl w:val="89109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33E1104"/>
    <w:multiLevelType w:val="hybridMultilevel"/>
    <w:tmpl w:val="10921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7A48E1"/>
    <w:multiLevelType w:val="multilevel"/>
    <w:tmpl w:val="415AA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8336A"/>
    <w:multiLevelType w:val="hybridMultilevel"/>
    <w:tmpl w:val="678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1F0961"/>
    <w:multiLevelType w:val="hybridMultilevel"/>
    <w:tmpl w:val="E90E4A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22954E3"/>
    <w:multiLevelType w:val="hybridMultilevel"/>
    <w:tmpl w:val="880EFA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AB34B6"/>
    <w:multiLevelType w:val="hybridMultilevel"/>
    <w:tmpl w:val="AC388338"/>
    <w:lvl w:ilvl="0" w:tplc="1A66209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FA64C4"/>
    <w:multiLevelType w:val="hybridMultilevel"/>
    <w:tmpl w:val="1C34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A26EAD"/>
    <w:multiLevelType w:val="hybridMultilevel"/>
    <w:tmpl w:val="60C6294A"/>
    <w:lvl w:ilvl="0" w:tplc="C3DA26C2">
      <w:start w:val="1"/>
      <w:numFmt w:val="bullet"/>
      <w:lvlText w:val="-"/>
      <w:lvlJc w:val="left"/>
      <w:pPr>
        <w:ind w:left="720" w:hanging="360"/>
      </w:pPr>
      <w:rPr>
        <w:rFonts w:ascii="Helvetica Neue" w:eastAsiaTheme="minorEastAsia"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F866DD"/>
    <w:multiLevelType w:val="hybridMultilevel"/>
    <w:tmpl w:val="FA7022AA"/>
    <w:lvl w:ilvl="0" w:tplc="8C4834A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5D356CE"/>
    <w:multiLevelType w:val="multilevel"/>
    <w:tmpl w:val="BB70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AD6D84"/>
    <w:multiLevelType w:val="hybridMultilevel"/>
    <w:tmpl w:val="E70C4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8208D1"/>
    <w:multiLevelType w:val="multilevel"/>
    <w:tmpl w:val="B72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6F6E73"/>
    <w:multiLevelType w:val="hybridMultilevel"/>
    <w:tmpl w:val="8F16CDB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0A1B5C"/>
    <w:multiLevelType w:val="hybridMultilevel"/>
    <w:tmpl w:val="43F4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B06EC5"/>
    <w:multiLevelType w:val="hybridMultilevel"/>
    <w:tmpl w:val="8AE01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BF4B21"/>
    <w:multiLevelType w:val="multilevel"/>
    <w:tmpl w:val="E5DCB51A"/>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0002DE"/>
    <w:multiLevelType w:val="hybridMultilevel"/>
    <w:tmpl w:val="797AB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936812"/>
    <w:multiLevelType w:val="hybridMultilevel"/>
    <w:tmpl w:val="C21E8D0A"/>
    <w:lvl w:ilvl="0" w:tplc="1D6278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1476B"/>
    <w:multiLevelType w:val="hybridMultilevel"/>
    <w:tmpl w:val="48A2F2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EE011F"/>
    <w:multiLevelType w:val="hybridMultilevel"/>
    <w:tmpl w:val="8AFC77A8"/>
    <w:lvl w:ilvl="0" w:tplc="95BCB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BB471C6"/>
    <w:multiLevelType w:val="hybridMultilevel"/>
    <w:tmpl w:val="3D183F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C2F5F7A"/>
    <w:multiLevelType w:val="hybridMultilevel"/>
    <w:tmpl w:val="888CD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D672A8"/>
    <w:multiLevelType w:val="hybridMultilevel"/>
    <w:tmpl w:val="DBAAAFFA"/>
    <w:lvl w:ilvl="0" w:tplc="9A4A70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2"/>
  </w:num>
  <w:num w:numId="3">
    <w:abstractNumId w:val="30"/>
  </w:num>
  <w:num w:numId="4">
    <w:abstractNumId w:val="35"/>
  </w:num>
  <w:num w:numId="5">
    <w:abstractNumId w:val="2"/>
  </w:num>
  <w:num w:numId="6">
    <w:abstractNumId w:val="20"/>
  </w:num>
  <w:num w:numId="7">
    <w:abstractNumId w:val="10"/>
  </w:num>
  <w:num w:numId="8">
    <w:abstractNumId w:val="15"/>
  </w:num>
  <w:num w:numId="9">
    <w:abstractNumId w:val="31"/>
  </w:num>
  <w:num w:numId="10">
    <w:abstractNumId w:val="16"/>
  </w:num>
  <w:num w:numId="11">
    <w:abstractNumId w:val="11"/>
  </w:num>
  <w:num w:numId="12">
    <w:abstractNumId w:val="39"/>
  </w:num>
  <w:num w:numId="13">
    <w:abstractNumId w:val="0"/>
  </w:num>
  <w:num w:numId="14">
    <w:abstractNumId w:val="29"/>
  </w:num>
  <w:num w:numId="15">
    <w:abstractNumId w:val="13"/>
  </w:num>
  <w:num w:numId="16">
    <w:abstractNumId w:val="7"/>
  </w:num>
  <w:num w:numId="17">
    <w:abstractNumId w:val="8"/>
  </w:num>
  <w:num w:numId="18">
    <w:abstractNumId w:val="23"/>
  </w:num>
  <w:num w:numId="19">
    <w:abstractNumId w:val="14"/>
  </w:num>
  <w:num w:numId="20">
    <w:abstractNumId w:val="9"/>
  </w:num>
  <w:num w:numId="21">
    <w:abstractNumId w:val="34"/>
  </w:num>
  <w:num w:numId="22">
    <w:abstractNumId w:val="1"/>
  </w:num>
  <w:num w:numId="23">
    <w:abstractNumId w:val="18"/>
  </w:num>
  <w:num w:numId="24">
    <w:abstractNumId w:val="27"/>
  </w:num>
  <w:num w:numId="25">
    <w:abstractNumId w:val="36"/>
  </w:num>
  <w:num w:numId="26">
    <w:abstractNumId w:val="38"/>
  </w:num>
  <w:num w:numId="27">
    <w:abstractNumId w:val="4"/>
  </w:num>
  <w:num w:numId="28">
    <w:abstractNumId w:val="5"/>
  </w:num>
  <w:num w:numId="29">
    <w:abstractNumId w:val="17"/>
  </w:num>
  <w:num w:numId="30">
    <w:abstractNumId w:val="37"/>
  </w:num>
  <w:num w:numId="31">
    <w:abstractNumId w:val="22"/>
  </w:num>
  <w:num w:numId="32">
    <w:abstractNumId w:val="21"/>
  </w:num>
  <w:num w:numId="33">
    <w:abstractNumId w:val="25"/>
  </w:num>
  <w:num w:numId="34">
    <w:abstractNumId w:val="6"/>
  </w:num>
  <w:num w:numId="35">
    <w:abstractNumId w:val="26"/>
  </w:num>
  <w:num w:numId="36">
    <w:abstractNumId w:val="3"/>
  </w:num>
  <w:num w:numId="37">
    <w:abstractNumId w:val="28"/>
  </w:num>
  <w:num w:numId="38">
    <w:abstractNumId w:val="33"/>
  </w:num>
  <w:num w:numId="39">
    <w:abstractNumId w:val="19"/>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F9"/>
    <w:rsid w:val="00000045"/>
    <w:rsid w:val="0003673E"/>
    <w:rsid w:val="0004280F"/>
    <w:rsid w:val="00042C0A"/>
    <w:rsid w:val="00090034"/>
    <w:rsid w:val="000A05F3"/>
    <w:rsid w:val="000B1C49"/>
    <w:rsid w:val="000B5EC1"/>
    <w:rsid w:val="000C02E7"/>
    <w:rsid w:val="000C0800"/>
    <w:rsid w:val="000D7260"/>
    <w:rsid w:val="000E619F"/>
    <w:rsid w:val="000E6BD6"/>
    <w:rsid w:val="00111500"/>
    <w:rsid w:val="001365DE"/>
    <w:rsid w:val="001375BE"/>
    <w:rsid w:val="001B0FE4"/>
    <w:rsid w:val="001D0BA4"/>
    <w:rsid w:val="001D38FB"/>
    <w:rsid w:val="001D4432"/>
    <w:rsid w:val="001E50ED"/>
    <w:rsid w:val="00203CD4"/>
    <w:rsid w:val="0020457A"/>
    <w:rsid w:val="00204991"/>
    <w:rsid w:val="00213E96"/>
    <w:rsid w:val="00283490"/>
    <w:rsid w:val="00284896"/>
    <w:rsid w:val="00290D1A"/>
    <w:rsid w:val="002C44B7"/>
    <w:rsid w:val="002E0EF3"/>
    <w:rsid w:val="002E4996"/>
    <w:rsid w:val="0030084B"/>
    <w:rsid w:val="0030237E"/>
    <w:rsid w:val="00310DB6"/>
    <w:rsid w:val="0035475F"/>
    <w:rsid w:val="003640E0"/>
    <w:rsid w:val="00367FD6"/>
    <w:rsid w:val="00381368"/>
    <w:rsid w:val="00387CD1"/>
    <w:rsid w:val="00390C81"/>
    <w:rsid w:val="00393880"/>
    <w:rsid w:val="003C280D"/>
    <w:rsid w:val="003E45EF"/>
    <w:rsid w:val="003E6814"/>
    <w:rsid w:val="003E722B"/>
    <w:rsid w:val="004020D1"/>
    <w:rsid w:val="00407653"/>
    <w:rsid w:val="004159AD"/>
    <w:rsid w:val="0042355F"/>
    <w:rsid w:val="00426360"/>
    <w:rsid w:val="004352BB"/>
    <w:rsid w:val="00447A10"/>
    <w:rsid w:val="00447AB2"/>
    <w:rsid w:val="00453130"/>
    <w:rsid w:val="004678A8"/>
    <w:rsid w:val="00473439"/>
    <w:rsid w:val="00484587"/>
    <w:rsid w:val="00485C00"/>
    <w:rsid w:val="00486EF2"/>
    <w:rsid w:val="004A4A85"/>
    <w:rsid w:val="004A7F9E"/>
    <w:rsid w:val="004B5B4C"/>
    <w:rsid w:val="004C32FC"/>
    <w:rsid w:val="004C7CD4"/>
    <w:rsid w:val="004F0E36"/>
    <w:rsid w:val="0052468A"/>
    <w:rsid w:val="0052701B"/>
    <w:rsid w:val="005271B3"/>
    <w:rsid w:val="005300A8"/>
    <w:rsid w:val="005359D4"/>
    <w:rsid w:val="00537ABC"/>
    <w:rsid w:val="00540001"/>
    <w:rsid w:val="00544451"/>
    <w:rsid w:val="00574DB3"/>
    <w:rsid w:val="00586B41"/>
    <w:rsid w:val="005873EE"/>
    <w:rsid w:val="0059299B"/>
    <w:rsid w:val="005A6C20"/>
    <w:rsid w:val="005B051A"/>
    <w:rsid w:val="005B753C"/>
    <w:rsid w:val="005C6B4B"/>
    <w:rsid w:val="005E147B"/>
    <w:rsid w:val="005F1C61"/>
    <w:rsid w:val="00603D8D"/>
    <w:rsid w:val="00625888"/>
    <w:rsid w:val="00627FAD"/>
    <w:rsid w:val="006567B7"/>
    <w:rsid w:val="0066632E"/>
    <w:rsid w:val="00666595"/>
    <w:rsid w:val="00691E74"/>
    <w:rsid w:val="00695A36"/>
    <w:rsid w:val="00695ED9"/>
    <w:rsid w:val="006B6E1A"/>
    <w:rsid w:val="006C1896"/>
    <w:rsid w:val="006C4763"/>
    <w:rsid w:val="00702875"/>
    <w:rsid w:val="00702FDB"/>
    <w:rsid w:val="0071438B"/>
    <w:rsid w:val="00724E9D"/>
    <w:rsid w:val="0073064E"/>
    <w:rsid w:val="00745467"/>
    <w:rsid w:val="007464B8"/>
    <w:rsid w:val="0075795C"/>
    <w:rsid w:val="00757A0F"/>
    <w:rsid w:val="00784006"/>
    <w:rsid w:val="007862C9"/>
    <w:rsid w:val="007877EF"/>
    <w:rsid w:val="007B34FF"/>
    <w:rsid w:val="007D6D71"/>
    <w:rsid w:val="007D747A"/>
    <w:rsid w:val="007F43F9"/>
    <w:rsid w:val="00800D46"/>
    <w:rsid w:val="00811259"/>
    <w:rsid w:val="00815636"/>
    <w:rsid w:val="0081581D"/>
    <w:rsid w:val="008178D0"/>
    <w:rsid w:val="00817B34"/>
    <w:rsid w:val="00821896"/>
    <w:rsid w:val="00822609"/>
    <w:rsid w:val="00824F7A"/>
    <w:rsid w:val="00833A5E"/>
    <w:rsid w:val="00855A06"/>
    <w:rsid w:val="00864FA2"/>
    <w:rsid w:val="00871F2A"/>
    <w:rsid w:val="00883F20"/>
    <w:rsid w:val="00893802"/>
    <w:rsid w:val="008A190A"/>
    <w:rsid w:val="008D2B13"/>
    <w:rsid w:val="008D744D"/>
    <w:rsid w:val="009014F2"/>
    <w:rsid w:val="00907759"/>
    <w:rsid w:val="00916D5C"/>
    <w:rsid w:val="00922BA6"/>
    <w:rsid w:val="0093547E"/>
    <w:rsid w:val="00940243"/>
    <w:rsid w:val="00943A66"/>
    <w:rsid w:val="00957172"/>
    <w:rsid w:val="0097434B"/>
    <w:rsid w:val="00991E8D"/>
    <w:rsid w:val="009C2721"/>
    <w:rsid w:val="009C5656"/>
    <w:rsid w:val="009D58AA"/>
    <w:rsid w:val="00A056F9"/>
    <w:rsid w:val="00A15B55"/>
    <w:rsid w:val="00A361A9"/>
    <w:rsid w:val="00A43FB8"/>
    <w:rsid w:val="00A5717B"/>
    <w:rsid w:val="00A700F7"/>
    <w:rsid w:val="00A70A5E"/>
    <w:rsid w:val="00A77933"/>
    <w:rsid w:val="00A77D37"/>
    <w:rsid w:val="00A862A4"/>
    <w:rsid w:val="00A8729A"/>
    <w:rsid w:val="00A96F8A"/>
    <w:rsid w:val="00AA01CA"/>
    <w:rsid w:val="00AA35B3"/>
    <w:rsid w:val="00AC5148"/>
    <w:rsid w:val="00AE437D"/>
    <w:rsid w:val="00B038D1"/>
    <w:rsid w:val="00B03FCE"/>
    <w:rsid w:val="00B61888"/>
    <w:rsid w:val="00B721D5"/>
    <w:rsid w:val="00B80912"/>
    <w:rsid w:val="00B87BE6"/>
    <w:rsid w:val="00BA7FA3"/>
    <w:rsid w:val="00BB4CCE"/>
    <w:rsid w:val="00BE6110"/>
    <w:rsid w:val="00C15F5B"/>
    <w:rsid w:val="00C1659B"/>
    <w:rsid w:val="00C32BF4"/>
    <w:rsid w:val="00C452E5"/>
    <w:rsid w:val="00C4669A"/>
    <w:rsid w:val="00C61658"/>
    <w:rsid w:val="00C64310"/>
    <w:rsid w:val="00C6441C"/>
    <w:rsid w:val="00C67905"/>
    <w:rsid w:val="00C717E4"/>
    <w:rsid w:val="00C925B5"/>
    <w:rsid w:val="00CC31C6"/>
    <w:rsid w:val="00CD1F95"/>
    <w:rsid w:val="00CD39F1"/>
    <w:rsid w:val="00CE0676"/>
    <w:rsid w:val="00CE236F"/>
    <w:rsid w:val="00CF0AFD"/>
    <w:rsid w:val="00CF386E"/>
    <w:rsid w:val="00D063E2"/>
    <w:rsid w:val="00D16B96"/>
    <w:rsid w:val="00D400D8"/>
    <w:rsid w:val="00D51A96"/>
    <w:rsid w:val="00D6080D"/>
    <w:rsid w:val="00D70504"/>
    <w:rsid w:val="00D743B2"/>
    <w:rsid w:val="00D8067F"/>
    <w:rsid w:val="00D84F0B"/>
    <w:rsid w:val="00D97389"/>
    <w:rsid w:val="00DA0701"/>
    <w:rsid w:val="00DA26AB"/>
    <w:rsid w:val="00DC7C79"/>
    <w:rsid w:val="00DE1D3A"/>
    <w:rsid w:val="00DE5FA4"/>
    <w:rsid w:val="00E03B80"/>
    <w:rsid w:val="00E04240"/>
    <w:rsid w:val="00E11E2D"/>
    <w:rsid w:val="00E22FF3"/>
    <w:rsid w:val="00E444B8"/>
    <w:rsid w:val="00E509E8"/>
    <w:rsid w:val="00E52198"/>
    <w:rsid w:val="00E75209"/>
    <w:rsid w:val="00E75F5F"/>
    <w:rsid w:val="00E76BDF"/>
    <w:rsid w:val="00EA0F13"/>
    <w:rsid w:val="00EC16B2"/>
    <w:rsid w:val="00EE49CE"/>
    <w:rsid w:val="00F11030"/>
    <w:rsid w:val="00F15364"/>
    <w:rsid w:val="00F15AD9"/>
    <w:rsid w:val="00F25990"/>
    <w:rsid w:val="00F26F50"/>
    <w:rsid w:val="00F34157"/>
    <w:rsid w:val="00F60E1E"/>
    <w:rsid w:val="00F851C2"/>
    <w:rsid w:val="00F86BD4"/>
    <w:rsid w:val="00FA21E1"/>
    <w:rsid w:val="00FA49D3"/>
    <w:rsid w:val="00FA5A14"/>
    <w:rsid w:val="00FB038B"/>
    <w:rsid w:val="00FB0441"/>
    <w:rsid w:val="00FB3592"/>
    <w:rsid w:val="00FB3726"/>
    <w:rsid w:val="00FB5A81"/>
    <w:rsid w:val="00FC71EC"/>
    <w:rsid w:val="00FD367C"/>
    <w:rsid w:val="00FF03D9"/>
    <w:rsid w:val="00FF1F7F"/>
    <w:rsid w:val="00FF4E32"/>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C9D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7D37"/>
    <w:rPr>
      <w:rFonts w:ascii="Times New Roman" w:hAnsi="Times New Roman" w:cs="Times New Roman"/>
      <w:lang w:val="en-GB" w:eastAsia="en-GB"/>
    </w:rPr>
  </w:style>
  <w:style w:type="paragraph" w:styleId="Heading1">
    <w:name w:val="heading 1"/>
    <w:basedOn w:val="Normal"/>
    <w:next w:val="Normal"/>
    <w:link w:val="Heading1Char"/>
    <w:uiPriority w:val="9"/>
    <w:qFormat/>
    <w:rsid w:val="005B051A"/>
    <w:pPr>
      <w:keepNext/>
      <w:keepLines/>
      <w:spacing w:before="480"/>
      <w:outlineLvl w:val="0"/>
    </w:pPr>
    <w:rPr>
      <w:rFonts w:asciiTheme="majorHAnsi" w:eastAsiaTheme="majorEastAsia" w:hAnsiTheme="majorHAnsi" w:cstheme="majorBidi"/>
      <w:b/>
      <w:bCs/>
      <w:color w:val="943634" w:themeColor="accent2" w:themeShade="BF"/>
      <w:sz w:val="36"/>
      <w:szCs w:val="32"/>
      <w:lang w:val="en-AU" w:eastAsia="en-US"/>
    </w:rPr>
  </w:style>
  <w:style w:type="paragraph" w:styleId="Heading3">
    <w:name w:val="heading 3"/>
    <w:basedOn w:val="Normal"/>
    <w:next w:val="Normal"/>
    <w:link w:val="Heading3Char"/>
    <w:uiPriority w:val="9"/>
    <w:semiHidden/>
    <w:unhideWhenUsed/>
    <w:qFormat/>
    <w:rsid w:val="00FF03D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43F9"/>
    <w:pPr>
      <w:ind w:left="720"/>
      <w:contextualSpacing/>
    </w:pPr>
    <w:rPr>
      <w:rFonts w:asciiTheme="minorHAnsi" w:hAnsiTheme="minorHAnsi" w:cstheme="minorBidi"/>
      <w:lang w:val="en-AU" w:eastAsia="ja-JP"/>
    </w:rPr>
  </w:style>
  <w:style w:type="character" w:styleId="Hyperlink">
    <w:name w:val="Hyperlink"/>
    <w:basedOn w:val="DefaultParagraphFont"/>
    <w:uiPriority w:val="99"/>
    <w:unhideWhenUsed/>
    <w:rsid w:val="007F43F9"/>
    <w:rPr>
      <w:color w:val="0000FF" w:themeColor="hyperlink"/>
      <w:u w:val="single"/>
    </w:rPr>
  </w:style>
  <w:style w:type="paragraph" w:styleId="BalloonText">
    <w:name w:val="Balloon Text"/>
    <w:basedOn w:val="Normal"/>
    <w:link w:val="BalloonTextChar"/>
    <w:uiPriority w:val="99"/>
    <w:semiHidden/>
    <w:unhideWhenUsed/>
    <w:rsid w:val="007F43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3F9"/>
    <w:rPr>
      <w:rFonts w:ascii="Lucida Grande" w:hAnsi="Lucida Grande" w:cs="Lucida Grande"/>
      <w:sz w:val="18"/>
      <w:szCs w:val="18"/>
      <w:lang w:val="en-AU" w:eastAsia="ja-JP"/>
    </w:rPr>
  </w:style>
  <w:style w:type="table" w:styleId="TableGrid">
    <w:name w:val="Table Grid"/>
    <w:basedOn w:val="TableNormal"/>
    <w:uiPriority w:val="39"/>
    <w:rsid w:val="007F4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43F9"/>
    <w:pPr>
      <w:tabs>
        <w:tab w:val="center" w:pos="4320"/>
        <w:tab w:val="right" w:pos="8640"/>
      </w:tabs>
    </w:pPr>
    <w:rPr>
      <w:rFonts w:asciiTheme="minorHAnsi" w:hAnsiTheme="minorHAnsi" w:cstheme="minorBidi"/>
      <w:lang w:val="en-AU" w:eastAsia="ja-JP"/>
    </w:rPr>
  </w:style>
  <w:style w:type="character" w:customStyle="1" w:styleId="HeaderChar">
    <w:name w:val="Header Char"/>
    <w:basedOn w:val="DefaultParagraphFont"/>
    <w:link w:val="Header"/>
    <w:uiPriority w:val="99"/>
    <w:rsid w:val="007F43F9"/>
    <w:rPr>
      <w:lang w:val="en-AU" w:eastAsia="ja-JP"/>
    </w:rPr>
  </w:style>
  <w:style w:type="paragraph" w:styleId="Footer">
    <w:name w:val="footer"/>
    <w:basedOn w:val="Normal"/>
    <w:link w:val="FooterChar"/>
    <w:uiPriority w:val="99"/>
    <w:unhideWhenUsed/>
    <w:rsid w:val="007F43F9"/>
    <w:pPr>
      <w:tabs>
        <w:tab w:val="center" w:pos="4320"/>
        <w:tab w:val="right" w:pos="8640"/>
      </w:tabs>
    </w:pPr>
    <w:rPr>
      <w:rFonts w:asciiTheme="minorHAnsi" w:hAnsiTheme="minorHAnsi" w:cstheme="minorBidi"/>
      <w:lang w:val="en-AU" w:eastAsia="ja-JP"/>
    </w:rPr>
  </w:style>
  <w:style w:type="character" w:customStyle="1" w:styleId="FooterChar">
    <w:name w:val="Footer Char"/>
    <w:basedOn w:val="DefaultParagraphFont"/>
    <w:link w:val="Footer"/>
    <w:uiPriority w:val="99"/>
    <w:rsid w:val="007F43F9"/>
    <w:rPr>
      <w:lang w:val="en-AU" w:eastAsia="ja-JP"/>
    </w:rPr>
  </w:style>
  <w:style w:type="character" w:styleId="PageNumber">
    <w:name w:val="page number"/>
    <w:basedOn w:val="DefaultParagraphFont"/>
    <w:uiPriority w:val="99"/>
    <w:semiHidden/>
    <w:unhideWhenUsed/>
    <w:rsid w:val="007F43F9"/>
  </w:style>
  <w:style w:type="paragraph" w:styleId="NormalWeb">
    <w:name w:val="Normal (Web)"/>
    <w:basedOn w:val="Normal"/>
    <w:uiPriority w:val="99"/>
    <w:unhideWhenUsed/>
    <w:rsid w:val="001365DE"/>
    <w:pPr>
      <w:spacing w:before="100" w:beforeAutospacing="1" w:after="100" w:afterAutospacing="1"/>
    </w:pPr>
    <w:rPr>
      <w:rFonts w:ascii="Times" w:hAnsi="Times"/>
      <w:sz w:val="20"/>
      <w:szCs w:val="20"/>
      <w:lang w:val="en-AU" w:eastAsia="en-US"/>
    </w:rPr>
  </w:style>
  <w:style w:type="character" w:customStyle="1" w:styleId="Heading1Char">
    <w:name w:val="Heading 1 Char"/>
    <w:basedOn w:val="DefaultParagraphFont"/>
    <w:link w:val="Heading1"/>
    <w:uiPriority w:val="9"/>
    <w:rsid w:val="005B051A"/>
    <w:rPr>
      <w:rFonts w:asciiTheme="majorHAnsi" w:eastAsiaTheme="majorEastAsia" w:hAnsiTheme="majorHAnsi" w:cstheme="majorBidi"/>
      <w:b/>
      <w:bCs/>
      <w:color w:val="943634" w:themeColor="accent2" w:themeShade="BF"/>
      <w:sz w:val="36"/>
      <w:szCs w:val="32"/>
      <w:lang w:val="en-AU"/>
    </w:rPr>
  </w:style>
  <w:style w:type="paragraph" w:styleId="NoSpacing">
    <w:name w:val="No Spacing"/>
    <w:uiPriority w:val="1"/>
    <w:qFormat/>
    <w:rsid w:val="005B051A"/>
    <w:rPr>
      <w:lang w:val="en-AU"/>
    </w:rPr>
  </w:style>
  <w:style w:type="character" w:customStyle="1" w:styleId="ListParagraphChar">
    <w:name w:val="List Paragraph Char"/>
    <w:link w:val="ListParagraph"/>
    <w:uiPriority w:val="34"/>
    <w:rsid w:val="00E75F5F"/>
    <w:rPr>
      <w:lang w:val="en-AU" w:eastAsia="ja-JP"/>
    </w:rPr>
  </w:style>
  <w:style w:type="paragraph" w:styleId="Caption">
    <w:name w:val="caption"/>
    <w:basedOn w:val="Normal"/>
    <w:next w:val="Normal"/>
    <w:uiPriority w:val="35"/>
    <w:unhideWhenUsed/>
    <w:qFormat/>
    <w:rsid w:val="00E75F5F"/>
    <w:pPr>
      <w:spacing w:after="200"/>
    </w:pPr>
    <w:rPr>
      <w:rFonts w:asciiTheme="minorHAnsi" w:eastAsiaTheme="minorHAnsi" w:hAnsiTheme="minorHAnsi" w:cstheme="minorBidi"/>
      <w:i/>
      <w:iCs/>
      <w:color w:val="1F497D" w:themeColor="text2"/>
      <w:sz w:val="18"/>
      <w:szCs w:val="18"/>
      <w:lang w:val="en-AU" w:eastAsia="en-US"/>
    </w:rPr>
  </w:style>
  <w:style w:type="paragraph" w:styleId="DocumentMap">
    <w:name w:val="Document Map"/>
    <w:basedOn w:val="Normal"/>
    <w:link w:val="DocumentMapChar"/>
    <w:uiPriority w:val="99"/>
    <w:semiHidden/>
    <w:unhideWhenUsed/>
    <w:rsid w:val="00625888"/>
  </w:style>
  <w:style w:type="character" w:customStyle="1" w:styleId="DocumentMapChar">
    <w:name w:val="Document Map Char"/>
    <w:basedOn w:val="DefaultParagraphFont"/>
    <w:link w:val="DocumentMap"/>
    <w:uiPriority w:val="99"/>
    <w:semiHidden/>
    <w:rsid w:val="00625888"/>
    <w:rPr>
      <w:rFonts w:ascii="Times New Roman" w:hAnsi="Times New Roman" w:cs="Times New Roman"/>
      <w:lang w:val="en-AU" w:eastAsia="ja-JP"/>
    </w:rPr>
  </w:style>
  <w:style w:type="character" w:customStyle="1" w:styleId="Heading3Char">
    <w:name w:val="Heading 3 Char"/>
    <w:basedOn w:val="DefaultParagraphFont"/>
    <w:link w:val="Heading3"/>
    <w:uiPriority w:val="9"/>
    <w:semiHidden/>
    <w:rsid w:val="00FF03D9"/>
    <w:rPr>
      <w:rFonts w:asciiTheme="majorHAnsi" w:eastAsiaTheme="majorEastAsia" w:hAnsiTheme="majorHAnsi" w:cstheme="majorBidi"/>
      <w:color w:val="243F60" w:themeColor="accent1" w:themeShade="7F"/>
      <w:lang w:val="en-AU" w:eastAsia="ja-JP"/>
    </w:rPr>
  </w:style>
  <w:style w:type="character" w:customStyle="1" w:styleId="apple-tab-span">
    <w:name w:val="apple-tab-span"/>
    <w:basedOn w:val="DefaultParagraphFont"/>
    <w:rsid w:val="00FF03D9"/>
  </w:style>
  <w:style w:type="character" w:customStyle="1" w:styleId="apple-converted-space">
    <w:name w:val="apple-converted-space"/>
    <w:basedOn w:val="DefaultParagraphFont"/>
    <w:rsid w:val="00702FDB"/>
  </w:style>
  <w:style w:type="character" w:customStyle="1" w:styleId="textexposedshow">
    <w:name w:val="text_exposed_show"/>
    <w:basedOn w:val="DefaultParagraphFont"/>
    <w:rsid w:val="0070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228">
      <w:bodyDiv w:val="1"/>
      <w:marLeft w:val="0"/>
      <w:marRight w:val="0"/>
      <w:marTop w:val="0"/>
      <w:marBottom w:val="0"/>
      <w:divBdr>
        <w:top w:val="none" w:sz="0" w:space="0" w:color="auto"/>
        <w:left w:val="none" w:sz="0" w:space="0" w:color="auto"/>
        <w:bottom w:val="none" w:sz="0" w:space="0" w:color="auto"/>
        <w:right w:val="none" w:sz="0" w:space="0" w:color="auto"/>
      </w:divBdr>
    </w:div>
    <w:div w:id="8723888">
      <w:bodyDiv w:val="1"/>
      <w:marLeft w:val="0"/>
      <w:marRight w:val="0"/>
      <w:marTop w:val="0"/>
      <w:marBottom w:val="0"/>
      <w:divBdr>
        <w:top w:val="none" w:sz="0" w:space="0" w:color="auto"/>
        <w:left w:val="none" w:sz="0" w:space="0" w:color="auto"/>
        <w:bottom w:val="none" w:sz="0" w:space="0" w:color="auto"/>
        <w:right w:val="none" w:sz="0" w:space="0" w:color="auto"/>
      </w:divBdr>
    </w:div>
    <w:div w:id="130634908">
      <w:bodyDiv w:val="1"/>
      <w:marLeft w:val="0"/>
      <w:marRight w:val="0"/>
      <w:marTop w:val="0"/>
      <w:marBottom w:val="0"/>
      <w:divBdr>
        <w:top w:val="none" w:sz="0" w:space="0" w:color="auto"/>
        <w:left w:val="none" w:sz="0" w:space="0" w:color="auto"/>
        <w:bottom w:val="none" w:sz="0" w:space="0" w:color="auto"/>
        <w:right w:val="none" w:sz="0" w:space="0" w:color="auto"/>
      </w:divBdr>
    </w:div>
    <w:div w:id="197402739">
      <w:bodyDiv w:val="1"/>
      <w:marLeft w:val="0"/>
      <w:marRight w:val="0"/>
      <w:marTop w:val="0"/>
      <w:marBottom w:val="0"/>
      <w:divBdr>
        <w:top w:val="none" w:sz="0" w:space="0" w:color="auto"/>
        <w:left w:val="none" w:sz="0" w:space="0" w:color="auto"/>
        <w:bottom w:val="none" w:sz="0" w:space="0" w:color="auto"/>
        <w:right w:val="none" w:sz="0" w:space="0" w:color="auto"/>
      </w:divBdr>
    </w:div>
    <w:div w:id="200749755">
      <w:bodyDiv w:val="1"/>
      <w:marLeft w:val="0"/>
      <w:marRight w:val="0"/>
      <w:marTop w:val="0"/>
      <w:marBottom w:val="0"/>
      <w:divBdr>
        <w:top w:val="none" w:sz="0" w:space="0" w:color="auto"/>
        <w:left w:val="none" w:sz="0" w:space="0" w:color="auto"/>
        <w:bottom w:val="none" w:sz="0" w:space="0" w:color="auto"/>
        <w:right w:val="none" w:sz="0" w:space="0" w:color="auto"/>
      </w:divBdr>
    </w:div>
    <w:div w:id="275675829">
      <w:bodyDiv w:val="1"/>
      <w:marLeft w:val="0"/>
      <w:marRight w:val="0"/>
      <w:marTop w:val="0"/>
      <w:marBottom w:val="0"/>
      <w:divBdr>
        <w:top w:val="none" w:sz="0" w:space="0" w:color="auto"/>
        <w:left w:val="none" w:sz="0" w:space="0" w:color="auto"/>
        <w:bottom w:val="none" w:sz="0" w:space="0" w:color="auto"/>
        <w:right w:val="none" w:sz="0" w:space="0" w:color="auto"/>
      </w:divBdr>
    </w:div>
    <w:div w:id="356394732">
      <w:bodyDiv w:val="1"/>
      <w:marLeft w:val="0"/>
      <w:marRight w:val="0"/>
      <w:marTop w:val="0"/>
      <w:marBottom w:val="0"/>
      <w:divBdr>
        <w:top w:val="none" w:sz="0" w:space="0" w:color="auto"/>
        <w:left w:val="none" w:sz="0" w:space="0" w:color="auto"/>
        <w:bottom w:val="none" w:sz="0" w:space="0" w:color="auto"/>
        <w:right w:val="none" w:sz="0" w:space="0" w:color="auto"/>
      </w:divBdr>
    </w:div>
    <w:div w:id="370999613">
      <w:bodyDiv w:val="1"/>
      <w:marLeft w:val="0"/>
      <w:marRight w:val="0"/>
      <w:marTop w:val="0"/>
      <w:marBottom w:val="0"/>
      <w:divBdr>
        <w:top w:val="none" w:sz="0" w:space="0" w:color="auto"/>
        <w:left w:val="none" w:sz="0" w:space="0" w:color="auto"/>
        <w:bottom w:val="none" w:sz="0" w:space="0" w:color="auto"/>
        <w:right w:val="none" w:sz="0" w:space="0" w:color="auto"/>
      </w:divBdr>
    </w:div>
    <w:div w:id="396898321">
      <w:bodyDiv w:val="1"/>
      <w:marLeft w:val="0"/>
      <w:marRight w:val="0"/>
      <w:marTop w:val="0"/>
      <w:marBottom w:val="0"/>
      <w:divBdr>
        <w:top w:val="none" w:sz="0" w:space="0" w:color="auto"/>
        <w:left w:val="none" w:sz="0" w:space="0" w:color="auto"/>
        <w:bottom w:val="none" w:sz="0" w:space="0" w:color="auto"/>
        <w:right w:val="none" w:sz="0" w:space="0" w:color="auto"/>
      </w:divBdr>
    </w:div>
    <w:div w:id="410395678">
      <w:bodyDiv w:val="1"/>
      <w:marLeft w:val="0"/>
      <w:marRight w:val="0"/>
      <w:marTop w:val="0"/>
      <w:marBottom w:val="0"/>
      <w:divBdr>
        <w:top w:val="none" w:sz="0" w:space="0" w:color="auto"/>
        <w:left w:val="none" w:sz="0" w:space="0" w:color="auto"/>
        <w:bottom w:val="none" w:sz="0" w:space="0" w:color="auto"/>
        <w:right w:val="none" w:sz="0" w:space="0" w:color="auto"/>
      </w:divBdr>
    </w:div>
    <w:div w:id="485710331">
      <w:bodyDiv w:val="1"/>
      <w:marLeft w:val="0"/>
      <w:marRight w:val="0"/>
      <w:marTop w:val="0"/>
      <w:marBottom w:val="0"/>
      <w:divBdr>
        <w:top w:val="none" w:sz="0" w:space="0" w:color="auto"/>
        <w:left w:val="none" w:sz="0" w:space="0" w:color="auto"/>
        <w:bottom w:val="none" w:sz="0" w:space="0" w:color="auto"/>
        <w:right w:val="none" w:sz="0" w:space="0" w:color="auto"/>
      </w:divBdr>
    </w:div>
    <w:div w:id="491066362">
      <w:bodyDiv w:val="1"/>
      <w:marLeft w:val="0"/>
      <w:marRight w:val="0"/>
      <w:marTop w:val="0"/>
      <w:marBottom w:val="0"/>
      <w:divBdr>
        <w:top w:val="none" w:sz="0" w:space="0" w:color="auto"/>
        <w:left w:val="none" w:sz="0" w:space="0" w:color="auto"/>
        <w:bottom w:val="none" w:sz="0" w:space="0" w:color="auto"/>
        <w:right w:val="none" w:sz="0" w:space="0" w:color="auto"/>
      </w:divBdr>
    </w:div>
    <w:div w:id="692457154">
      <w:bodyDiv w:val="1"/>
      <w:marLeft w:val="0"/>
      <w:marRight w:val="0"/>
      <w:marTop w:val="0"/>
      <w:marBottom w:val="0"/>
      <w:divBdr>
        <w:top w:val="none" w:sz="0" w:space="0" w:color="auto"/>
        <w:left w:val="none" w:sz="0" w:space="0" w:color="auto"/>
        <w:bottom w:val="none" w:sz="0" w:space="0" w:color="auto"/>
        <w:right w:val="none" w:sz="0" w:space="0" w:color="auto"/>
      </w:divBdr>
    </w:div>
    <w:div w:id="714741609">
      <w:bodyDiv w:val="1"/>
      <w:marLeft w:val="0"/>
      <w:marRight w:val="0"/>
      <w:marTop w:val="0"/>
      <w:marBottom w:val="0"/>
      <w:divBdr>
        <w:top w:val="none" w:sz="0" w:space="0" w:color="auto"/>
        <w:left w:val="none" w:sz="0" w:space="0" w:color="auto"/>
        <w:bottom w:val="none" w:sz="0" w:space="0" w:color="auto"/>
        <w:right w:val="none" w:sz="0" w:space="0" w:color="auto"/>
      </w:divBdr>
    </w:div>
    <w:div w:id="794375652">
      <w:bodyDiv w:val="1"/>
      <w:marLeft w:val="0"/>
      <w:marRight w:val="0"/>
      <w:marTop w:val="0"/>
      <w:marBottom w:val="0"/>
      <w:divBdr>
        <w:top w:val="none" w:sz="0" w:space="0" w:color="auto"/>
        <w:left w:val="none" w:sz="0" w:space="0" w:color="auto"/>
        <w:bottom w:val="none" w:sz="0" w:space="0" w:color="auto"/>
        <w:right w:val="none" w:sz="0" w:space="0" w:color="auto"/>
      </w:divBdr>
    </w:div>
    <w:div w:id="851606668">
      <w:bodyDiv w:val="1"/>
      <w:marLeft w:val="0"/>
      <w:marRight w:val="0"/>
      <w:marTop w:val="0"/>
      <w:marBottom w:val="0"/>
      <w:divBdr>
        <w:top w:val="none" w:sz="0" w:space="0" w:color="auto"/>
        <w:left w:val="none" w:sz="0" w:space="0" w:color="auto"/>
        <w:bottom w:val="none" w:sz="0" w:space="0" w:color="auto"/>
        <w:right w:val="none" w:sz="0" w:space="0" w:color="auto"/>
      </w:divBdr>
    </w:div>
    <w:div w:id="864950692">
      <w:bodyDiv w:val="1"/>
      <w:marLeft w:val="0"/>
      <w:marRight w:val="0"/>
      <w:marTop w:val="0"/>
      <w:marBottom w:val="0"/>
      <w:divBdr>
        <w:top w:val="none" w:sz="0" w:space="0" w:color="auto"/>
        <w:left w:val="none" w:sz="0" w:space="0" w:color="auto"/>
        <w:bottom w:val="none" w:sz="0" w:space="0" w:color="auto"/>
        <w:right w:val="none" w:sz="0" w:space="0" w:color="auto"/>
      </w:divBdr>
    </w:div>
    <w:div w:id="966547882">
      <w:bodyDiv w:val="1"/>
      <w:marLeft w:val="0"/>
      <w:marRight w:val="0"/>
      <w:marTop w:val="0"/>
      <w:marBottom w:val="0"/>
      <w:divBdr>
        <w:top w:val="none" w:sz="0" w:space="0" w:color="auto"/>
        <w:left w:val="none" w:sz="0" w:space="0" w:color="auto"/>
        <w:bottom w:val="none" w:sz="0" w:space="0" w:color="auto"/>
        <w:right w:val="none" w:sz="0" w:space="0" w:color="auto"/>
      </w:divBdr>
    </w:div>
    <w:div w:id="987633502">
      <w:bodyDiv w:val="1"/>
      <w:marLeft w:val="0"/>
      <w:marRight w:val="0"/>
      <w:marTop w:val="0"/>
      <w:marBottom w:val="0"/>
      <w:divBdr>
        <w:top w:val="none" w:sz="0" w:space="0" w:color="auto"/>
        <w:left w:val="none" w:sz="0" w:space="0" w:color="auto"/>
        <w:bottom w:val="none" w:sz="0" w:space="0" w:color="auto"/>
        <w:right w:val="none" w:sz="0" w:space="0" w:color="auto"/>
      </w:divBdr>
    </w:div>
    <w:div w:id="992567866">
      <w:bodyDiv w:val="1"/>
      <w:marLeft w:val="0"/>
      <w:marRight w:val="0"/>
      <w:marTop w:val="0"/>
      <w:marBottom w:val="0"/>
      <w:divBdr>
        <w:top w:val="none" w:sz="0" w:space="0" w:color="auto"/>
        <w:left w:val="none" w:sz="0" w:space="0" w:color="auto"/>
        <w:bottom w:val="none" w:sz="0" w:space="0" w:color="auto"/>
        <w:right w:val="none" w:sz="0" w:space="0" w:color="auto"/>
      </w:divBdr>
    </w:div>
    <w:div w:id="1018854548">
      <w:bodyDiv w:val="1"/>
      <w:marLeft w:val="0"/>
      <w:marRight w:val="0"/>
      <w:marTop w:val="0"/>
      <w:marBottom w:val="0"/>
      <w:divBdr>
        <w:top w:val="none" w:sz="0" w:space="0" w:color="auto"/>
        <w:left w:val="none" w:sz="0" w:space="0" w:color="auto"/>
        <w:bottom w:val="none" w:sz="0" w:space="0" w:color="auto"/>
        <w:right w:val="none" w:sz="0" w:space="0" w:color="auto"/>
      </w:divBdr>
    </w:div>
    <w:div w:id="1191726685">
      <w:bodyDiv w:val="1"/>
      <w:marLeft w:val="0"/>
      <w:marRight w:val="0"/>
      <w:marTop w:val="0"/>
      <w:marBottom w:val="0"/>
      <w:divBdr>
        <w:top w:val="none" w:sz="0" w:space="0" w:color="auto"/>
        <w:left w:val="none" w:sz="0" w:space="0" w:color="auto"/>
        <w:bottom w:val="none" w:sz="0" w:space="0" w:color="auto"/>
        <w:right w:val="none" w:sz="0" w:space="0" w:color="auto"/>
      </w:divBdr>
    </w:div>
    <w:div w:id="1218708325">
      <w:bodyDiv w:val="1"/>
      <w:marLeft w:val="0"/>
      <w:marRight w:val="0"/>
      <w:marTop w:val="0"/>
      <w:marBottom w:val="0"/>
      <w:divBdr>
        <w:top w:val="none" w:sz="0" w:space="0" w:color="auto"/>
        <w:left w:val="none" w:sz="0" w:space="0" w:color="auto"/>
        <w:bottom w:val="none" w:sz="0" w:space="0" w:color="auto"/>
        <w:right w:val="none" w:sz="0" w:space="0" w:color="auto"/>
      </w:divBdr>
    </w:div>
    <w:div w:id="1227299068">
      <w:bodyDiv w:val="1"/>
      <w:marLeft w:val="0"/>
      <w:marRight w:val="0"/>
      <w:marTop w:val="0"/>
      <w:marBottom w:val="0"/>
      <w:divBdr>
        <w:top w:val="none" w:sz="0" w:space="0" w:color="auto"/>
        <w:left w:val="none" w:sz="0" w:space="0" w:color="auto"/>
        <w:bottom w:val="none" w:sz="0" w:space="0" w:color="auto"/>
        <w:right w:val="none" w:sz="0" w:space="0" w:color="auto"/>
      </w:divBdr>
    </w:div>
    <w:div w:id="1361711592">
      <w:bodyDiv w:val="1"/>
      <w:marLeft w:val="0"/>
      <w:marRight w:val="0"/>
      <w:marTop w:val="0"/>
      <w:marBottom w:val="0"/>
      <w:divBdr>
        <w:top w:val="none" w:sz="0" w:space="0" w:color="auto"/>
        <w:left w:val="none" w:sz="0" w:space="0" w:color="auto"/>
        <w:bottom w:val="none" w:sz="0" w:space="0" w:color="auto"/>
        <w:right w:val="none" w:sz="0" w:space="0" w:color="auto"/>
      </w:divBdr>
    </w:div>
    <w:div w:id="1372530807">
      <w:bodyDiv w:val="1"/>
      <w:marLeft w:val="0"/>
      <w:marRight w:val="0"/>
      <w:marTop w:val="0"/>
      <w:marBottom w:val="0"/>
      <w:divBdr>
        <w:top w:val="none" w:sz="0" w:space="0" w:color="auto"/>
        <w:left w:val="none" w:sz="0" w:space="0" w:color="auto"/>
        <w:bottom w:val="none" w:sz="0" w:space="0" w:color="auto"/>
        <w:right w:val="none" w:sz="0" w:space="0" w:color="auto"/>
      </w:divBdr>
    </w:div>
    <w:div w:id="1373850427">
      <w:bodyDiv w:val="1"/>
      <w:marLeft w:val="0"/>
      <w:marRight w:val="0"/>
      <w:marTop w:val="0"/>
      <w:marBottom w:val="0"/>
      <w:divBdr>
        <w:top w:val="none" w:sz="0" w:space="0" w:color="auto"/>
        <w:left w:val="none" w:sz="0" w:space="0" w:color="auto"/>
        <w:bottom w:val="none" w:sz="0" w:space="0" w:color="auto"/>
        <w:right w:val="none" w:sz="0" w:space="0" w:color="auto"/>
      </w:divBdr>
    </w:div>
    <w:div w:id="1432891282">
      <w:bodyDiv w:val="1"/>
      <w:marLeft w:val="0"/>
      <w:marRight w:val="0"/>
      <w:marTop w:val="0"/>
      <w:marBottom w:val="0"/>
      <w:divBdr>
        <w:top w:val="none" w:sz="0" w:space="0" w:color="auto"/>
        <w:left w:val="none" w:sz="0" w:space="0" w:color="auto"/>
        <w:bottom w:val="none" w:sz="0" w:space="0" w:color="auto"/>
        <w:right w:val="none" w:sz="0" w:space="0" w:color="auto"/>
      </w:divBdr>
    </w:div>
    <w:div w:id="1538160457">
      <w:bodyDiv w:val="1"/>
      <w:marLeft w:val="0"/>
      <w:marRight w:val="0"/>
      <w:marTop w:val="0"/>
      <w:marBottom w:val="0"/>
      <w:divBdr>
        <w:top w:val="none" w:sz="0" w:space="0" w:color="auto"/>
        <w:left w:val="none" w:sz="0" w:space="0" w:color="auto"/>
        <w:bottom w:val="none" w:sz="0" w:space="0" w:color="auto"/>
        <w:right w:val="none" w:sz="0" w:space="0" w:color="auto"/>
      </w:divBdr>
    </w:div>
    <w:div w:id="1552645134">
      <w:bodyDiv w:val="1"/>
      <w:marLeft w:val="0"/>
      <w:marRight w:val="0"/>
      <w:marTop w:val="0"/>
      <w:marBottom w:val="0"/>
      <w:divBdr>
        <w:top w:val="none" w:sz="0" w:space="0" w:color="auto"/>
        <w:left w:val="none" w:sz="0" w:space="0" w:color="auto"/>
        <w:bottom w:val="none" w:sz="0" w:space="0" w:color="auto"/>
        <w:right w:val="none" w:sz="0" w:space="0" w:color="auto"/>
      </w:divBdr>
    </w:div>
    <w:div w:id="1675187394">
      <w:bodyDiv w:val="1"/>
      <w:marLeft w:val="0"/>
      <w:marRight w:val="0"/>
      <w:marTop w:val="0"/>
      <w:marBottom w:val="0"/>
      <w:divBdr>
        <w:top w:val="none" w:sz="0" w:space="0" w:color="auto"/>
        <w:left w:val="none" w:sz="0" w:space="0" w:color="auto"/>
        <w:bottom w:val="none" w:sz="0" w:space="0" w:color="auto"/>
        <w:right w:val="none" w:sz="0" w:space="0" w:color="auto"/>
      </w:divBdr>
    </w:div>
    <w:div w:id="1677537556">
      <w:bodyDiv w:val="1"/>
      <w:marLeft w:val="0"/>
      <w:marRight w:val="0"/>
      <w:marTop w:val="0"/>
      <w:marBottom w:val="0"/>
      <w:divBdr>
        <w:top w:val="none" w:sz="0" w:space="0" w:color="auto"/>
        <w:left w:val="none" w:sz="0" w:space="0" w:color="auto"/>
        <w:bottom w:val="none" w:sz="0" w:space="0" w:color="auto"/>
        <w:right w:val="none" w:sz="0" w:space="0" w:color="auto"/>
      </w:divBdr>
      <w:divsChild>
        <w:div w:id="1703359812">
          <w:marLeft w:val="0"/>
          <w:marRight w:val="0"/>
          <w:marTop w:val="0"/>
          <w:marBottom w:val="0"/>
          <w:divBdr>
            <w:top w:val="none" w:sz="0" w:space="0" w:color="auto"/>
            <w:left w:val="none" w:sz="0" w:space="0" w:color="auto"/>
            <w:bottom w:val="none" w:sz="0" w:space="0" w:color="auto"/>
            <w:right w:val="none" w:sz="0" w:space="0" w:color="auto"/>
          </w:divBdr>
        </w:div>
        <w:div w:id="119080408">
          <w:marLeft w:val="0"/>
          <w:marRight w:val="0"/>
          <w:marTop w:val="0"/>
          <w:marBottom w:val="0"/>
          <w:divBdr>
            <w:top w:val="none" w:sz="0" w:space="0" w:color="auto"/>
            <w:left w:val="none" w:sz="0" w:space="0" w:color="auto"/>
            <w:bottom w:val="none" w:sz="0" w:space="0" w:color="auto"/>
            <w:right w:val="none" w:sz="0" w:space="0" w:color="auto"/>
          </w:divBdr>
        </w:div>
        <w:div w:id="772356617">
          <w:marLeft w:val="0"/>
          <w:marRight w:val="0"/>
          <w:marTop w:val="0"/>
          <w:marBottom w:val="0"/>
          <w:divBdr>
            <w:top w:val="none" w:sz="0" w:space="0" w:color="auto"/>
            <w:left w:val="none" w:sz="0" w:space="0" w:color="auto"/>
            <w:bottom w:val="none" w:sz="0" w:space="0" w:color="auto"/>
            <w:right w:val="none" w:sz="0" w:space="0" w:color="auto"/>
          </w:divBdr>
        </w:div>
        <w:div w:id="1924414085">
          <w:marLeft w:val="0"/>
          <w:marRight w:val="0"/>
          <w:marTop w:val="0"/>
          <w:marBottom w:val="0"/>
          <w:divBdr>
            <w:top w:val="none" w:sz="0" w:space="0" w:color="auto"/>
            <w:left w:val="none" w:sz="0" w:space="0" w:color="auto"/>
            <w:bottom w:val="none" w:sz="0" w:space="0" w:color="auto"/>
            <w:right w:val="none" w:sz="0" w:space="0" w:color="auto"/>
          </w:divBdr>
        </w:div>
        <w:div w:id="609318168">
          <w:marLeft w:val="0"/>
          <w:marRight w:val="0"/>
          <w:marTop w:val="0"/>
          <w:marBottom w:val="0"/>
          <w:divBdr>
            <w:top w:val="none" w:sz="0" w:space="0" w:color="auto"/>
            <w:left w:val="none" w:sz="0" w:space="0" w:color="auto"/>
            <w:bottom w:val="none" w:sz="0" w:space="0" w:color="auto"/>
            <w:right w:val="none" w:sz="0" w:space="0" w:color="auto"/>
          </w:divBdr>
        </w:div>
        <w:div w:id="1400206397">
          <w:marLeft w:val="0"/>
          <w:marRight w:val="0"/>
          <w:marTop w:val="0"/>
          <w:marBottom w:val="0"/>
          <w:divBdr>
            <w:top w:val="none" w:sz="0" w:space="0" w:color="auto"/>
            <w:left w:val="none" w:sz="0" w:space="0" w:color="auto"/>
            <w:bottom w:val="none" w:sz="0" w:space="0" w:color="auto"/>
            <w:right w:val="none" w:sz="0" w:space="0" w:color="auto"/>
          </w:divBdr>
        </w:div>
        <w:div w:id="1708530953">
          <w:marLeft w:val="0"/>
          <w:marRight w:val="0"/>
          <w:marTop w:val="0"/>
          <w:marBottom w:val="0"/>
          <w:divBdr>
            <w:top w:val="none" w:sz="0" w:space="0" w:color="auto"/>
            <w:left w:val="none" w:sz="0" w:space="0" w:color="auto"/>
            <w:bottom w:val="none" w:sz="0" w:space="0" w:color="auto"/>
            <w:right w:val="none" w:sz="0" w:space="0" w:color="auto"/>
          </w:divBdr>
        </w:div>
        <w:div w:id="1956861944">
          <w:marLeft w:val="0"/>
          <w:marRight w:val="0"/>
          <w:marTop w:val="0"/>
          <w:marBottom w:val="0"/>
          <w:divBdr>
            <w:top w:val="none" w:sz="0" w:space="0" w:color="auto"/>
            <w:left w:val="none" w:sz="0" w:space="0" w:color="auto"/>
            <w:bottom w:val="none" w:sz="0" w:space="0" w:color="auto"/>
            <w:right w:val="none" w:sz="0" w:space="0" w:color="auto"/>
          </w:divBdr>
        </w:div>
        <w:div w:id="1715427672">
          <w:marLeft w:val="0"/>
          <w:marRight w:val="0"/>
          <w:marTop w:val="0"/>
          <w:marBottom w:val="0"/>
          <w:divBdr>
            <w:top w:val="none" w:sz="0" w:space="0" w:color="auto"/>
            <w:left w:val="none" w:sz="0" w:space="0" w:color="auto"/>
            <w:bottom w:val="none" w:sz="0" w:space="0" w:color="auto"/>
            <w:right w:val="none" w:sz="0" w:space="0" w:color="auto"/>
          </w:divBdr>
        </w:div>
        <w:div w:id="540677935">
          <w:marLeft w:val="0"/>
          <w:marRight w:val="0"/>
          <w:marTop w:val="0"/>
          <w:marBottom w:val="0"/>
          <w:divBdr>
            <w:top w:val="none" w:sz="0" w:space="0" w:color="auto"/>
            <w:left w:val="none" w:sz="0" w:space="0" w:color="auto"/>
            <w:bottom w:val="none" w:sz="0" w:space="0" w:color="auto"/>
            <w:right w:val="none" w:sz="0" w:space="0" w:color="auto"/>
          </w:divBdr>
        </w:div>
        <w:div w:id="1650015062">
          <w:marLeft w:val="0"/>
          <w:marRight w:val="0"/>
          <w:marTop w:val="0"/>
          <w:marBottom w:val="0"/>
          <w:divBdr>
            <w:top w:val="none" w:sz="0" w:space="0" w:color="auto"/>
            <w:left w:val="none" w:sz="0" w:space="0" w:color="auto"/>
            <w:bottom w:val="none" w:sz="0" w:space="0" w:color="auto"/>
            <w:right w:val="none" w:sz="0" w:space="0" w:color="auto"/>
          </w:divBdr>
        </w:div>
        <w:div w:id="2041122339">
          <w:marLeft w:val="0"/>
          <w:marRight w:val="0"/>
          <w:marTop w:val="0"/>
          <w:marBottom w:val="0"/>
          <w:divBdr>
            <w:top w:val="none" w:sz="0" w:space="0" w:color="auto"/>
            <w:left w:val="none" w:sz="0" w:space="0" w:color="auto"/>
            <w:bottom w:val="none" w:sz="0" w:space="0" w:color="auto"/>
            <w:right w:val="none" w:sz="0" w:space="0" w:color="auto"/>
          </w:divBdr>
        </w:div>
        <w:div w:id="1676221960">
          <w:marLeft w:val="0"/>
          <w:marRight w:val="0"/>
          <w:marTop w:val="0"/>
          <w:marBottom w:val="0"/>
          <w:divBdr>
            <w:top w:val="none" w:sz="0" w:space="0" w:color="auto"/>
            <w:left w:val="none" w:sz="0" w:space="0" w:color="auto"/>
            <w:bottom w:val="none" w:sz="0" w:space="0" w:color="auto"/>
            <w:right w:val="none" w:sz="0" w:space="0" w:color="auto"/>
          </w:divBdr>
        </w:div>
        <w:div w:id="555624418">
          <w:marLeft w:val="0"/>
          <w:marRight w:val="0"/>
          <w:marTop w:val="0"/>
          <w:marBottom w:val="0"/>
          <w:divBdr>
            <w:top w:val="none" w:sz="0" w:space="0" w:color="auto"/>
            <w:left w:val="none" w:sz="0" w:space="0" w:color="auto"/>
            <w:bottom w:val="none" w:sz="0" w:space="0" w:color="auto"/>
            <w:right w:val="none" w:sz="0" w:space="0" w:color="auto"/>
          </w:divBdr>
        </w:div>
        <w:div w:id="655689022">
          <w:marLeft w:val="0"/>
          <w:marRight w:val="0"/>
          <w:marTop w:val="0"/>
          <w:marBottom w:val="0"/>
          <w:divBdr>
            <w:top w:val="none" w:sz="0" w:space="0" w:color="auto"/>
            <w:left w:val="none" w:sz="0" w:space="0" w:color="auto"/>
            <w:bottom w:val="none" w:sz="0" w:space="0" w:color="auto"/>
            <w:right w:val="none" w:sz="0" w:space="0" w:color="auto"/>
          </w:divBdr>
        </w:div>
        <w:div w:id="572159768">
          <w:marLeft w:val="0"/>
          <w:marRight w:val="0"/>
          <w:marTop w:val="0"/>
          <w:marBottom w:val="0"/>
          <w:divBdr>
            <w:top w:val="none" w:sz="0" w:space="0" w:color="auto"/>
            <w:left w:val="none" w:sz="0" w:space="0" w:color="auto"/>
            <w:bottom w:val="none" w:sz="0" w:space="0" w:color="auto"/>
            <w:right w:val="none" w:sz="0" w:space="0" w:color="auto"/>
          </w:divBdr>
        </w:div>
        <w:div w:id="44066184">
          <w:marLeft w:val="0"/>
          <w:marRight w:val="0"/>
          <w:marTop w:val="0"/>
          <w:marBottom w:val="0"/>
          <w:divBdr>
            <w:top w:val="none" w:sz="0" w:space="0" w:color="auto"/>
            <w:left w:val="none" w:sz="0" w:space="0" w:color="auto"/>
            <w:bottom w:val="none" w:sz="0" w:space="0" w:color="auto"/>
            <w:right w:val="none" w:sz="0" w:space="0" w:color="auto"/>
          </w:divBdr>
        </w:div>
        <w:div w:id="1002776204">
          <w:marLeft w:val="0"/>
          <w:marRight w:val="0"/>
          <w:marTop w:val="0"/>
          <w:marBottom w:val="0"/>
          <w:divBdr>
            <w:top w:val="none" w:sz="0" w:space="0" w:color="auto"/>
            <w:left w:val="none" w:sz="0" w:space="0" w:color="auto"/>
            <w:bottom w:val="none" w:sz="0" w:space="0" w:color="auto"/>
            <w:right w:val="none" w:sz="0" w:space="0" w:color="auto"/>
          </w:divBdr>
        </w:div>
        <w:div w:id="1514804962">
          <w:marLeft w:val="0"/>
          <w:marRight w:val="0"/>
          <w:marTop w:val="0"/>
          <w:marBottom w:val="0"/>
          <w:divBdr>
            <w:top w:val="none" w:sz="0" w:space="0" w:color="auto"/>
            <w:left w:val="none" w:sz="0" w:space="0" w:color="auto"/>
            <w:bottom w:val="none" w:sz="0" w:space="0" w:color="auto"/>
            <w:right w:val="none" w:sz="0" w:space="0" w:color="auto"/>
          </w:divBdr>
        </w:div>
        <w:div w:id="1643191632">
          <w:marLeft w:val="0"/>
          <w:marRight w:val="0"/>
          <w:marTop w:val="0"/>
          <w:marBottom w:val="0"/>
          <w:divBdr>
            <w:top w:val="none" w:sz="0" w:space="0" w:color="auto"/>
            <w:left w:val="none" w:sz="0" w:space="0" w:color="auto"/>
            <w:bottom w:val="none" w:sz="0" w:space="0" w:color="auto"/>
            <w:right w:val="none" w:sz="0" w:space="0" w:color="auto"/>
          </w:divBdr>
        </w:div>
        <w:div w:id="382295506">
          <w:marLeft w:val="0"/>
          <w:marRight w:val="0"/>
          <w:marTop w:val="0"/>
          <w:marBottom w:val="0"/>
          <w:divBdr>
            <w:top w:val="none" w:sz="0" w:space="0" w:color="auto"/>
            <w:left w:val="none" w:sz="0" w:space="0" w:color="auto"/>
            <w:bottom w:val="none" w:sz="0" w:space="0" w:color="auto"/>
            <w:right w:val="none" w:sz="0" w:space="0" w:color="auto"/>
          </w:divBdr>
        </w:div>
        <w:div w:id="1514488646">
          <w:marLeft w:val="0"/>
          <w:marRight w:val="0"/>
          <w:marTop w:val="0"/>
          <w:marBottom w:val="0"/>
          <w:divBdr>
            <w:top w:val="none" w:sz="0" w:space="0" w:color="auto"/>
            <w:left w:val="none" w:sz="0" w:space="0" w:color="auto"/>
            <w:bottom w:val="none" w:sz="0" w:space="0" w:color="auto"/>
            <w:right w:val="none" w:sz="0" w:space="0" w:color="auto"/>
          </w:divBdr>
        </w:div>
        <w:div w:id="2023820933">
          <w:marLeft w:val="0"/>
          <w:marRight w:val="0"/>
          <w:marTop w:val="0"/>
          <w:marBottom w:val="0"/>
          <w:divBdr>
            <w:top w:val="none" w:sz="0" w:space="0" w:color="auto"/>
            <w:left w:val="none" w:sz="0" w:space="0" w:color="auto"/>
            <w:bottom w:val="none" w:sz="0" w:space="0" w:color="auto"/>
            <w:right w:val="none" w:sz="0" w:space="0" w:color="auto"/>
          </w:divBdr>
        </w:div>
        <w:div w:id="319163962">
          <w:marLeft w:val="0"/>
          <w:marRight w:val="0"/>
          <w:marTop w:val="0"/>
          <w:marBottom w:val="0"/>
          <w:divBdr>
            <w:top w:val="none" w:sz="0" w:space="0" w:color="auto"/>
            <w:left w:val="none" w:sz="0" w:space="0" w:color="auto"/>
            <w:bottom w:val="none" w:sz="0" w:space="0" w:color="auto"/>
            <w:right w:val="none" w:sz="0" w:space="0" w:color="auto"/>
          </w:divBdr>
        </w:div>
        <w:div w:id="1355687695">
          <w:marLeft w:val="0"/>
          <w:marRight w:val="0"/>
          <w:marTop w:val="0"/>
          <w:marBottom w:val="0"/>
          <w:divBdr>
            <w:top w:val="none" w:sz="0" w:space="0" w:color="auto"/>
            <w:left w:val="none" w:sz="0" w:space="0" w:color="auto"/>
            <w:bottom w:val="none" w:sz="0" w:space="0" w:color="auto"/>
            <w:right w:val="none" w:sz="0" w:space="0" w:color="auto"/>
          </w:divBdr>
        </w:div>
        <w:div w:id="19942882">
          <w:marLeft w:val="0"/>
          <w:marRight w:val="0"/>
          <w:marTop w:val="0"/>
          <w:marBottom w:val="0"/>
          <w:divBdr>
            <w:top w:val="none" w:sz="0" w:space="0" w:color="auto"/>
            <w:left w:val="none" w:sz="0" w:space="0" w:color="auto"/>
            <w:bottom w:val="none" w:sz="0" w:space="0" w:color="auto"/>
            <w:right w:val="none" w:sz="0" w:space="0" w:color="auto"/>
          </w:divBdr>
        </w:div>
        <w:div w:id="72895318">
          <w:marLeft w:val="0"/>
          <w:marRight w:val="0"/>
          <w:marTop w:val="0"/>
          <w:marBottom w:val="0"/>
          <w:divBdr>
            <w:top w:val="none" w:sz="0" w:space="0" w:color="auto"/>
            <w:left w:val="none" w:sz="0" w:space="0" w:color="auto"/>
            <w:bottom w:val="none" w:sz="0" w:space="0" w:color="auto"/>
            <w:right w:val="none" w:sz="0" w:space="0" w:color="auto"/>
          </w:divBdr>
        </w:div>
        <w:div w:id="959650385">
          <w:marLeft w:val="0"/>
          <w:marRight w:val="0"/>
          <w:marTop w:val="0"/>
          <w:marBottom w:val="0"/>
          <w:divBdr>
            <w:top w:val="none" w:sz="0" w:space="0" w:color="auto"/>
            <w:left w:val="none" w:sz="0" w:space="0" w:color="auto"/>
            <w:bottom w:val="none" w:sz="0" w:space="0" w:color="auto"/>
            <w:right w:val="none" w:sz="0" w:space="0" w:color="auto"/>
          </w:divBdr>
        </w:div>
        <w:div w:id="577205252">
          <w:marLeft w:val="0"/>
          <w:marRight w:val="0"/>
          <w:marTop w:val="0"/>
          <w:marBottom w:val="0"/>
          <w:divBdr>
            <w:top w:val="none" w:sz="0" w:space="0" w:color="auto"/>
            <w:left w:val="none" w:sz="0" w:space="0" w:color="auto"/>
            <w:bottom w:val="none" w:sz="0" w:space="0" w:color="auto"/>
            <w:right w:val="none" w:sz="0" w:space="0" w:color="auto"/>
          </w:divBdr>
        </w:div>
      </w:divsChild>
    </w:div>
    <w:div w:id="1691374973">
      <w:bodyDiv w:val="1"/>
      <w:marLeft w:val="0"/>
      <w:marRight w:val="0"/>
      <w:marTop w:val="0"/>
      <w:marBottom w:val="0"/>
      <w:divBdr>
        <w:top w:val="none" w:sz="0" w:space="0" w:color="auto"/>
        <w:left w:val="none" w:sz="0" w:space="0" w:color="auto"/>
        <w:bottom w:val="none" w:sz="0" w:space="0" w:color="auto"/>
        <w:right w:val="none" w:sz="0" w:space="0" w:color="auto"/>
      </w:divBdr>
    </w:div>
    <w:div w:id="1714846075">
      <w:bodyDiv w:val="1"/>
      <w:marLeft w:val="0"/>
      <w:marRight w:val="0"/>
      <w:marTop w:val="0"/>
      <w:marBottom w:val="0"/>
      <w:divBdr>
        <w:top w:val="none" w:sz="0" w:space="0" w:color="auto"/>
        <w:left w:val="none" w:sz="0" w:space="0" w:color="auto"/>
        <w:bottom w:val="none" w:sz="0" w:space="0" w:color="auto"/>
        <w:right w:val="none" w:sz="0" w:space="0" w:color="auto"/>
      </w:divBdr>
    </w:div>
    <w:div w:id="1792553076">
      <w:bodyDiv w:val="1"/>
      <w:marLeft w:val="0"/>
      <w:marRight w:val="0"/>
      <w:marTop w:val="0"/>
      <w:marBottom w:val="0"/>
      <w:divBdr>
        <w:top w:val="none" w:sz="0" w:space="0" w:color="auto"/>
        <w:left w:val="none" w:sz="0" w:space="0" w:color="auto"/>
        <w:bottom w:val="none" w:sz="0" w:space="0" w:color="auto"/>
        <w:right w:val="none" w:sz="0" w:space="0" w:color="auto"/>
      </w:divBdr>
    </w:div>
    <w:div w:id="1813671824">
      <w:bodyDiv w:val="1"/>
      <w:marLeft w:val="0"/>
      <w:marRight w:val="0"/>
      <w:marTop w:val="0"/>
      <w:marBottom w:val="0"/>
      <w:divBdr>
        <w:top w:val="none" w:sz="0" w:space="0" w:color="auto"/>
        <w:left w:val="none" w:sz="0" w:space="0" w:color="auto"/>
        <w:bottom w:val="none" w:sz="0" w:space="0" w:color="auto"/>
        <w:right w:val="none" w:sz="0" w:space="0" w:color="auto"/>
      </w:divBdr>
    </w:div>
    <w:div w:id="1889801926">
      <w:bodyDiv w:val="1"/>
      <w:marLeft w:val="0"/>
      <w:marRight w:val="0"/>
      <w:marTop w:val="0"/>
      <w:marBottom w:val="0"/>
      <w:divBdr>
        <w:top w:val="none" w:sz="0" w:space="0" w:color="auto"/>
        <w:left w:val="none" w:sz="0" w:space="0" w:color="auto"/>
        <w:bottom w:val="none" w:sz="0" w:space="0" w:color="auto"/>
        <w:right w:val="none" w:sz="0" w:space="0" w:color="auto"/>
      </w:divBdr>
    </w:div>
    <w:div w:id="1956324549">
      <w:bodyDiv w:val="1"/>
      <w:marLeft w:val="0"/>
      <w:marRight w:val="0"/>
      <w:marTop w:val="0"/>
      <w:marBottom w:val="0"/>
      <w:divBdr>
        <w:top w:val="none" w:sz="0" w:space="0" w:color="auto"/>
        <w:left w:val="none" w:sz="0" w:space="0" w:color="auto"/>
        <w:bottom w:val="none" w:sz="0" w:space="0" w:color="auto"/>
        <w:right w:val="none" w:sz="0" w:space="0" w:color="auto"/>
      </w:divBdr>
    </w:div>
    <w:div w:id="1965387042">
      <w:bodyDiv w:val="1"/>
      <w:marLeft w:val="0"/>
      <w:marRight w:val="0"/>
      <w:marTop w:val="0"/>
      <w:marBottom w:val="0"/>
      <w:divBdr>
        <w:top w:val="none" w:sz="0" w:space="0" w:color="auto"/>
        <w:left w:val="none" w:sz="0" w:space="0" w:color="auto"/>
        <w:bottom w:val="none" w:sz="0" w:space="0" w:color="auto"/>
        <w:right w:val="none" w:sz="0" w:space="0" w:color="auto"/>
      </w:divBdr>
    </w:div>
    <w:div w:id="1989549011">
      <w:bodyDiv w:val="1"/>
      <w:marLeft w:val="0"/>
      <w:marRight w:val="0"/>
      <w:marTop w:val="0"/>
      <w:marBottom w:val="0"/>
      <w:divBdr>
        <w:top w:val="none" w:sz="0" w:space="0" w:color="auto"/>
        <w:left w:val="none" w:sz="0" w:space="0" w:color="auto"/>
        <w:bottom w:val="none" w:sz="0" w:space="0" w:color="auto"/>
        <w:right w:val="none" w:sz="0" w:space="0" w:color="auto"/>
      </w:divBdr>
    </w:div>
    <w:div w:id="2045783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tiff"/><Relationship Id="rId9" Type="http://schemas.openxmlformats.org/officeDocument/2006/relationships/chart" Target="charts/chart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Sheet1!$A$1:$A$4</c:f>
              <c:strCache>
                <c:ptCount val="4"/>
                <c:pt idx="0">
                  <c:v>Admin/HR</c:v>
                </c:pt>
                <c:pt idx="1">
                  <c:v>Meetings</c:v>
                </c:pt>
                <c:pt idx="2">
                  <c:v>Event</c:v>
                </c:pt>
                <c:pt idx="3">
                  <c:v>Advocacy/Welfare</c:v>
                </c:pt>
              </c:strCache>
            </c:strRef>
          </c:cat>
          <c:val>
            <c:numRef>
              <c:f>Sheet1!$B$1:$B$4</c:f>
              <c:numCache>
                <c:formatCode>General</c:formatCode>
                <c:ptCount val="4"/>
                <c:pt idx="0">
                  <c:v>72.0</c:v>
                </c:pt>
                <c:pt idx="1">
                  <c:v>52.0</c:v>
                </c:pt>
                <c:pt idx="2">
                  <c:v>39.0</c:v>
                </c:pt>
                <c:pt idx="3">
                  <c:v>18.0</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4910</Words>
  <Characters>27987</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Lane</dc:creator>
  <cp:keywords/>
  <dc:description/>
  <cp:lastModifiedBy>Katherine Reed</cp:lastModifiedBy>
  <cp:revision>3</cp:revision>
  <cp:lastPrinted>2017-08-27T05:05:00Z</cp:lastPrinted>
  <dcterms:created xsi:type="dcterms:W3CDTF">2017-09-28T02:47:00Z</dcterms:created>
  <dcterms:modified xsi:type="dcterms:W3CDTF">2017-09-28T02:50:00Z</dcterms:modified>
</cp:coreProperties>
</file>