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35FB" w14:textId="0F7504D9" w:rsidR="00483300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2"/>
        </w:rPr>
      </w:pPr>
      <w:r w:rsidRPr="00B275D8">
        <w:rPr>
          <w:b/>
          <w:sz w:val="32"/>
        </w:rPr>
        <w:t>202</w:t>
      </w:r>
      <w:r w:rsidR="0011138D">
        <w:rPr>
          <w:b/>
          <w:sz w:val="32"/>
        </w:rPr>
        <w:t>1</w:t>
      </w:r>
      <w:bookmarkStart w:id="0" w:name="_GoBack"/>
      <w:bookmarkEnd w:id="0"/>
      <w:r w:rsidRPr="00B275D8">
        <w:rPr>
          <w:b/>
          <w:sz w:val="32"/>
        </w:rPr>
        <w:t xml:space="preserve"> Annual ANUSA Ele</w:t>
      </w:r>
      <w:r>
        <w:rPr>
          <w:b/>
          <w:sz w:val="32"/>
        </w:rPr>
        <w:t>c</w:t>
      </w:r>
      <w:r w:rsidRPr="00B275D8">
        <w:rPr>
          <w:b/>
          <w:sz w:val="32"/>
        </w:rPr>
        <w:t>tion Results</w:t>
      </w:r>
    </w:p>
    <w:p w14:paraId="62EFAF54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2"/>
        </w:rPr>
      </w:pPr>
    </w:p>
    <w:p w14:paraId="20261EDB" w14:textId="5566FCE6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t>President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 w:rsidRPr="00F8657A">
        <w:rPr>
          <w:sz w:val="24"/>
        </w:rPr>
        <w:t>Christian Flynn</w:t>
      </w:r>
    </w:p>
    <w:p w14:paraId="717A7C44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2FE2C33" w14:textId="0081E7E9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t>Vice President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 xml:space="preserve">Chido Nyakuengama </w:t>
      </w:r>
    </w:p>
    <w:p w14:paraId="6BF25ECA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4C2B696A" w14:textId="0D810611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t>General Secretary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 xml:space="preserve">Ben Yates </w:t>
      </w:r>
    </w:p>
    <w:p w14:paraId="3877E5FE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6ABF1CFC" w14:textId="609F658A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t>Treasurer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>Jaya Ryan</w:t>
      </w:r>
    </w:p>
    <w:p w14:paraId="40C7D5F9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4D6896E9" w14:textId="2D16AD8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t>Education Office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 xml:space="preserve">Beatrice Tucker </w:t>
      </w:r>
    </w:p>
    <w:p w14:paraId="4072403C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7A172498" w14:textId="2B022CE5" w:rsidR="00B275D8" w:rsidRP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/>
          <w:sz w:val="24"/>
        </w:rPr>
        <w:t xml:space="preserve">Clubs </w:t>
      </w:r>
      <w:r w:rsidR="00B275D8">
        <w:rPr>
          <w:b/>
          <w:sz w:val="24"/>
        </w:rPr>
        <w:t>Officer</w:t>
      </w:r>
      <w:r w:rsidR="00B275D8">
        <w:rPr>
          <w:b/>
          <w:sz w:val="24"/>
        </w:rPr>
        <w:tab/>
      </w:r>
      <w:r w:rsidR="00B275D8">
        <w:rPr>
          <w:b/>
          <w:sz w:val="24"/>
        </w:rPr>
        <w:tab/>
      </w:r>
      <w:r w:rsidR="00B275D8">
        <w:rPr>
          <w:b/>
          <w:sz w:val="24"/>
        </w:rPr>
        <w:tab/>
      </w:r>
      <w:r w:rsidR="00B275D8">
        <w:rPr>
          <w:b/>
          <w:sz w:val="24"/>
        </w:rPr>
        <w:tab/>
      </w:r>
      <w:r>
        <w:rPr>
          <w:bCs/>
          <w:sz w:val="24"/>
        </w:rPr>
        <w:t xml:space="preserve">Phoenix O’Neill </w:t>
      </w:r>
    </w:p>
    <w:p w14:paraId="35F59AC7" w14:textId="2A3F81E3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</w:p>
    <w:p w14:paraId="6166A0C7" w14:textId="089FA9E6" w:rsidR="00687931" w:rsidRP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bCs/>
          <w:sz w:val="24"/>
        </w:rPr>
        <w:t xml:space="preserve">Welfare Officer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 xml:space="preserve">Grace King </w:t>
      </w:r>
    </w:p>
    <w:p w14:paraId="64E3E383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159C0204" w14:textId="0BB75C89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t>University Council Member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 w:rsidRPr="00F8657A">
        <w:rPr>
          <w:sz w:val="24"/>
        </w:rPr>
        <w:t>Christian Flynn</w:t>
      </w:r>
    </w:p>
    <w:p w14:paraId="1D061CBC" w14:textId="77777777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E892481" w14:textId="192381AF" w:rsidR="00B275D8" w:rsidRDefault="00B275D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College of Law Representatives</w:t>
      </w:r>
      <w:r w:rsidR="00F8657A">
        <w:rPr>
          <w:b/>
          <w:sz w:val="24"/>
        </w:rPr>
        <w:tab/>
      </w:r>
      <w:r w:rsidR="00687931">
        <w:rPr>
          <w:sz w:val="24"/>
        </w:rPr>
        <w:t xml:space="preserve">Neha </w:t>
      </w:r>
      <w:proofErr w:type="spellStart"/>
      <w:r w:rsidR="00687931">
        <w:rPr>
          <w:sz w:val="24"/>
        </w:rPr>
        <w:t>Kalele</w:t>
      </w:r>
      <w:proofErr w:type="spellEnd"/>
      <w:r w:rsidR="00687931">
        <w:rPr>
          <w:sz w:val="24"/>
        </w:rPr>
        <w:t xml:space="preserve"> </w:t>
      </w:r>
    </w:p>
    <w:p w14:paraId="3E4A11ED" w14:textId="70BF556A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 xml:space="preserve">Katie Byrnes </w:t>
      </w:r>
    </w:p>
    <w:p w14:paraId="3A9E7941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</w:p>
    <w:p w14:paraId="6C9E8961" w14:textId="7FD5FB06" w:rsidR="00F8657A" w:rsidRP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College of Business and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B2BF3">
        <w:rPr>
          <w:b/>
          <w:sz w:val="24"/>
        </w:rPr>
        <w:tab/>
      </w:r>
      <w:proofErr w:type="spellStart"/>
      <w:r w:rsidR="00687931">
        <w:rPr>
          <w:sz w:val="24"/>
        </w:rPr>
        <w:t>Isha</w:t>
      </w:r>
      <w:proofErr w:type="spellEnd"/>
      <w:r w:rsidR="00687931">
        <w:rPr>
          <w:sz w:val="24"/>
        </w:rPr>
        <w:t xml:space="preserve"> </w:t>
      </w:r>
      <w:proofErr w:type="spellStart"/>
      <w:r w:rsidR="00687931">
        <w:rPr>
          <w:sz w:val="24"/>
        </w:rPr>
        <w:t>Singhal</w:t>
      </w:r>
      <w:proofErr w:type="spellEnd"/>
      <w:r w:rsidR="00687931">
        <w:rPr>
          <w:sz w:val="24"/>
        </w:rPr>
        <w:t xml:space="preserve"> </w:t>
      </w:r>
    </w:p>
    <w:p w14:paraId="1909351E" w14:textId="2190BDAD" w:rsidR="00F8657A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 xml:space="preserve">Economics </w:t>
      </w:r>
      <w:r w:rsidR="00F8657A">
        <w:rPr>
          <w:b/>
          <w:sz w:val="24"/>
        </w:rPr>
        <w:t>Representatives</w:t>
      </w:r>
      <w:r w:rsidR="00F8657A">
        <w:rPr>
          <w:b/>
          <w:sz w:val="24"/>
        </w:rPr>
        <w:tab/>
      </w:r>
      <w:r w:rsidR="00F8657A">
        <w:rPr>
          <w:b/>
          <w:sz w:val="24"/>
        </w:rPr>
        <w:tab/>
      </w:r>
      <w:r w:rsidR="00687931">
        <w:rPr>
          <w:sz w:val="24"/>
        </w:rPr>
        <w:t xml:space="preserve">Rania Teguh </w:t>
      </w:r>
    </w:p>
    <w:p w14:paraId="11478283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</w:p>
    <w:p w14:paraId="7F66A16B" w14:textId="166F512F" w:rsidR="00F8657A" w:rsidRPr="00687931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/>
          <w:sz w:val="24"/>
        </w:rPr>
        <w:t>College of Arts and Social Sciences</w:t>
      </w:r>
      <w:r>
        <w:rPr>
          <w:b/>
          <w:sz w:val="24"/>
        </w:rPr>
        <w:tab/>
      </w:r>
      <w:r w:rsidR="00687931">
        <w:rPr>
          <w:bCs/>
          <w:sz w:val="24"/>
        </w:rPr>
        <w:t xml:space="preserve">Phillip Kim (elected unopposed) </w:t>
      </w:r>
    </w:p>
    <w:p w14:paraId="1F4B912A" w14:textId="478A26D5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Representatives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10CC583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</w:p>
    <w:p w14:paraId="5201F07B" w14:textId="17822A92" w:rsidR="00F8657A" w:rsidRP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lastRenderedPageBreak/>
        <w:t>College of Engineering and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>Phoebe Denman</w:t>
      </w:r>
      <w:r>
        <w:rPr>
          <w:sz w:val="24"/>
        </w:rPr>
        <w:t xml:space="preserve"> (elected unopposed)</w:t>
      </w:r>
    </w:p>
    <w:p w14:paraId="2F7379DF" w14:textId="14B4DD0E" w:rsidR="00F8657A" w:rsidRPr="00F8657A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 xml:space="preserve">Computer </w:t>
      </w:r>
      <w:r w:rsidR="00F8657A">
        <w:rPr>
          <w:b/>
          <w:sz w:val="24"/>
        </w:rPr>
        <w:t>Science Representatives</w:t>
      </w:r>
      <w:r w:rsidR="00F8657A">
        <w:rPr>
          <w:b/>
          <w:sz w:val="24"/>
        </w:rPr>
        <w:tab/>
      </w:r>
      <w:r w:rsidR="00687931">
        <w:rPr>
          <w:sz w:val="24"/>
        </w:rPr>
        <w:t>Kayla (Xinyi) Li</w:t>
      </w:r>
      <w:r w:rsidR="00F8657A">
        <w:rPr>
          <w:sz w:val="24"/>
        </w:rPr>
        <w:t xml:space="preserve"> (elected unopposed)</w:t>
      </w:r>
    </w:p>
    <w:p w14:paraId="7C173C05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22668E1E" w14:textId="6DEBDD46" w:rsidR="00F8657A" w:rsidRP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College of Science, Health and</w:t>
      </w:r>
      <w:r>
        <w:rPr>
          <w:b/>
          <w:sz w:val="24"/>
        </w:rPr>
        <w:tab/>
      </w:r>
      <w:r w:rsidR="005B2BF3">
        <w:rPr>
          <w:b/>
          <w:sz w:val="24"/>
        </w:rPr>
        <w:tab/>
      </w:r>
      <w:proofErr w:type="spellStart"/>
      <w:r w:rsidR="00687931">
        <w:rPr>
          <w:sz w:val="24"/>
        </w:rPr>
        <w:t>Shriya</w:t>
      </w:r>
      <w:proofErr w:type="spellEnd"/>
      <w:r w:rsidR="00687931">
        <w:rPr>
          <w:sz w:val="24"/>
        </w:rPr>
        <w:t xml:space="preserve"> </w:t>
      </w:r>
      <w:proofErr w:type="spellStart"/>
      <w:r w:rsidR="00687931">
        <w:rPr>
          <w:sz w:val="24"/>
        </w:rPr>
        <w:t>Bellamkomda-Vaka</w:t>
      </w:r>
      <w:proofErr w:type="spellEnd"/>
    </w:p>
    <w:p w14:paraId="5366E9F1" w14:textId="64043FBE" w:rsidR="00F8657A" w:rsidRPr="00F8657A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 xml:space="preserve">Medicine </w:t>
      </w:r>
      <w:r w:rsidR="00F8657A">
        <w:rPr>
          <w:b/>
          <w:sz w:val="24"/>
        </w:rPr>
        <w:t>Representatives</w:t>
      </w:r>
      <w:r w:rsidR="00F8657A">
        <w:rPr>
          <w:b/>
          <w:sz w:val="24"/>
        </w:rPr>
        <w:tab/>
      </w:r>
      <w:r w:rsidR="00F8657A">
        <w:rPr>
          <w:b/>
          <w:sz w:val="24"/>
        </w:rPr>
        <w:tab/>
      </w:r>
      <w:r w:rsidR="00687931">
        <w:rPr>
          <w:sz w:val="24"/>
        </w:rPr>
        <w:t xml:space="preserve">Oliver </w:t>
      </w:r>
      <w:proofErr w:type="spellStart"/>
      <w:r w:rsidR="00687931">
        <w:rPr>
          <w:sz w:val="24"/>
        </w:rPr>
        <w:t>Hervir</w:t>
      </w:r>
      <w:proofErr w:type="spellEnd"/>
      <w:r w:rsidR="00687931">
        <w:rPr>
          <w:sz w:val="24"/>
        </w:rPr>
        <w:t xml:space="preserve"> </w:t>
      </w:r>
    </w:p>
    <w:p w14:paraId="2E29A29C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E500F45" w14:textId="5F6254D1" w:rsidR="00DB6558" w:rsidRP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College of Asia and the Pacific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 xml:space="preserve">Nathanael Kwon </w:t>
      </w:r>
    </w:p>
    <w:p w14:paraId="30668051" w14:textId="48BC1E37" w:rsidR="00F8657A" w:rsidRPr="00DB6558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Representatives</w:t>
      </w:r>
      <w:r w:rsidR="00DB6558">
        <w:rPr>
          <w:b/>
          <w:sz w:val="24"/>
        </w:rPr>
        <w:tab/>
      </w:r>
      <w:r w:rsidR="00DB6558">
        <w:rPr>
          <w:b/>
          <w:sz w:val="24"/>
        </w:rPr>
        <w:tab/>
      </w:r>
      <w:r w:rsidR="00DB6558">
        <w:rPr>
          <w:b/>
          <w:sz w:val="24"/>
        </w:rPr>
        <w:tab/>
      </w:r>
      <w:r w:rsidR="00DB6558">
        <w:rPr>
          <w:b/>
          <w:sz w:val="24"/>
        </w:rPr>
        <w:tab/>
      </w:r>
      <w:r w:rsidR="00687931">
        <w:rPr>
          <w:sz w:val="24"/>
        </w:rPr>
        <w:t xml:space="preserve">Nikhil Clementi </w:t>
      </w:r>
    </w:p>
    <w:p w14:paraId="67556A61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2B991518" w14:textId="3FA1DB56" w:rsidR="00DB6558" w:rsidRDefault="00F8657A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General Representatives</w:t>
      </w:r>
      <w:r w:rsidR="00DB6558">
        <w:rPr>
          <w:b/>
          <w:sz w:val="24"/>
        </w:rPr>
        <w:tab/>
      </w:r>
      <w:r w:rsidR="00DB6558">
        <w:rPr>
          <w:b/>
          <w:sz w:val="24"/>
        </w:rPr>
        <w:tab/>
      </w:r>
      <w:r w:rsidR="00DB6558">
        <w:rPr>
          <w:b/>
          <w:sz w:val="24"/>
        </w:rPr>
        <w:tab/>
      </w:r>
      <w:r w:rsidR="00687931">
        <w:rPr>
          <w:sz w:val="24"/>
        </w:rPr>
        <w:t>Michael Matheson-Deng</w:t>
      </w:r>
    </w:p>
    <w:p w14:paraId="3F683EAB" w14:textId="09C62B59" w:rsidR="00687931" w:rsidRDefault="00687931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Blake </w:t>
      </w:r>
      <w:proofErr w:type="spellStart"/>
      <w:r>
        <w:rPr>
          <w:sz w:val="24"/>
        </w:rPr>
        <w:t>Iafeta</w:t>
      </w:r>
      <w:proofErr w:type="spellEnd"/>
      <w:r>
        <w:rPr>
          <w:sz w:val="24"/>
        </w:rPr>
        <w:t xml:space="preserve"> </w:t>
      </w:r>
    </w:p>
    <w:p w14:paraId="1279A66A" w14:textId="4ADC57FE" w:rsidR="00687931" w:rsidRPr="00DB6558" w:rsidRDefault="00687931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Luca Corby</w:t>
      </w:r>
    </w:p>
    <w:p w14:paraId="2ACB0313" w14:textId="291CDA5E" w:rsidR="00DB6558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 xml:space="preserve">Ben Harms </w:t>
      </w:r>
    </w:p>
    <w:p w14:paraId="52F20E81" w14:textId="61162319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Katrina Ha </w:t>
      </w:r>
    </w:p>
    <w:p w14:paraId="294D6DF8" w14:textId="56030480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Luke Harrison</w:t>
      </w:r>
    </w:p>
    <w:p w14:paraId="4CD0748C" w14:textId="7CDE1E3B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Oscar Pearce </w:t>
      </w:r>
    </w:p>
    <w:p w14:paraId="703AAF3F" w14:textId="1F5FCF0F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Kai Dreyfus-</w:t>
      </w:r>
      <w:proofErr w:type="spellStart"/>
      <w:r>
        <w:rPr>
          <w:bCs/>
          <w:sz w:val="24"/>
        </w:rPr>
        <w:t>Ballesi</w:t>
      </w:r>
      <w:proofErr w:type="spellEnd"/>
      <w:r>
        <w:rPr>
          <w:bCs/>
          <w:sz w:val="24"/>
        </w:rPr>
        <w:t xml:space="preserve"> </w:t>
      </w:r>
    </w:p>
    <w:p w14:paraId="39973117" w14:textId="3FD4ADD7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spellStart"/>
      <w:r>
        <w:rPr>
          <w:bCs/>
          <w:sz w:val="24"/>
        </w:rPr>
        <w:t>Paria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Najafzadeh</w:t>
      </w:r>
      <w:proofErr w:type="spellEnd"/>
      <w:r>
        <w:rPr>
          <w:bCs/>
          <w:sz w:val="24"/>
        </w:rPr>
        <w:t xml:space="preserve"> </w:t>
      </w:r>
    </w:p>
    <w:p w14:paraId="5D1DEF97" w14:textId="2C5B9E21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spellStart"/>
      <w:r>
        <w:rPr>
          <w:bCs/>
          <w:sz w:val="24"/>
        </w:rPr>
        <w:t>Azraa</w:t>
      </w:r>
      <w:proofErr w:type="spellEnd"/>
      <w:r>
        <w:rPr>
          <w:bCs/>
          <w:sz w:val="24"/>
        </w:rPr>
        <w:t xml:space="preserve"> Hussain </w:t>
      </w:r>
    </w:p>
    <w:p w14:paraId="51CE101C" w14:textId="0E942402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spellStart"/>
      <w:r>
        <w:rPr>
          <w:bCs/>
          <w:sz w:val="24"/>
        </w:rPr>
        <w:t>Yuxin</w:t>
      </w:r>
      <w:proofErr w:type="spellEnd"/>
      <w:r>
        <w:rPr>
          <w:bCs/>
          <w:sz w:val="24"/>
        </w:rPr>
        <w:t xml:space="preserve"> (Hebe) Ren </w:t>
      </w:r>
    </w:p>
    <w:p w14:paraId="64361F5D" w14:textId="3072E194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Samantha Shaw </w:t>
      </w:r>
    </w:p>
    <w:p w14:paraId="4244C893" w14:textId="6C0F8319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Samuel Macrae </w:t>
      </w:r>
    </w:p>
    <w:p w14:paraId="064879F3" w14:textId="128715AE" w:rsid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Ben </w:t>
      </w:r>
      <w:proofErr w:type="spellStart"/>
      <w:r>
        <w:rPr>
          <w:bCs/>
          <w:sz w:val="24"/>
        </w:rPr>
        <w:t>Naiju</w:t>
      </w:r>
      <w:proofErr w:type="spellEnd"/>
      <w:r>
        <w:rPr>
          <w:bCs/>
          <w:sz w:val="24"/>
        </w:rPr>
        <w:t xml:space="preserve"> </w:t>
      </w:r>
    </w:p>
    <w:p w14:paraId="7E741D4E" w14:textId="77777777" w:rsidR="00687931" w:rsidRPr="00687931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Cs/>
          <w:sz w:val="24"/>
        </w:rPr>
      </w:pPr>
    </w:p>
    <w:p w14:paraId="4941C313" w14:textId="563272E9" w:rsidR="00AD2F36" w:rsidRPr="005B2BF3" w:rsidRDefault="00687931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BIPOC</w:t>
      </w:r>
      <w:r w:rsidR="005B2BF3">
        <w:rPr>
          <w:b/>
          <w:sz w:val="24"/>
        </w:rPr>
        <w:t xml:space="preserve"> Officer</w:t>
      </w:r>
      <w:r w:rsidR="005B2BF3">
        <w:rPr>
          <w:b/>
          <w:sz w:val="24"/>
        </w:rPr>
        <w:tab/>
      </w:r>
      <w:r w:rsidR="005B2BF3">
        <w:rPr>
          <w:b/>
          <w:sz w:val="24"/>
        </w:rPr>
        <w:tab/>
      </w:r>
      <w:r w:rsidR="005B2BF3">
        <w:rPr>
          <w:b/>
          <w:sz w:val="24"/>
        </w:rPr>
        <w:tab/>
      </w:r>
      <w:r>
        <w:rPr>
          <w:b/>
          <w:sz w:val="24"/>
        </w:rPr>
        <w:tab/>
      </w:r>
    </w:p>
    <w:p w14:paraId="7AE57B34" w14:textId="77777777" w:rsid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50B468C9" w14:textId="2E4493A4" w:rsidR="005B2BF3" w:rsidRP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Disabilities Officer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>Thomas O’Donnell</w:t>
      </w:r>
      <w:r>
        <w:rPr>
          <w:sz w:val="24"/>
        </w:rPr>
        <w:t xml:space="preserve"> (elected unopposed)</w:t>
      </w:r>
    </w:p>
    <w:p w14:paraId="3424BA44" w14:textId="77777777" w:rsid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00A94FB" w14:textId="4DA584CE" w:rsidR="005B2BF3" w:rsidRP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Queer* Officer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>Vincent Lee</w:t>
      </w:r>
      <w:r>
        <w:rPr>
          <w:sz w:val="24"/>
        </w:rPr>
        <w:t xml:space="preserve"> (elected unopposed)</w:t>
      </w:r>
    </w:p>
    <w:p w14:paraId="3101FF3B" w14:textId="77777777" w:rsid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34A94E0E" w14:textId="4C0BDF55" w:rsidR="005B2BF3" w:rsidRP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Women</w:t>
      </w:r>
      <w:r w:rsidR="00687931">
        <w:rPr>
          <w:b/>
          <w:sz w:val="24"/>
        </w:rPr>
        <w:t>’</w:t>
      </w:r>
      <w:r>
        <w:rPr>
          <w:b/>
          <w:sz w:val="24"/>
        </w:rPr>
        <w:t>s Officer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E244B79" w14:textId="77777777" w:rsid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31703960" w14:textId="1CFCF35E" w:rsidR="005B2BF3" w:rsidRP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Indigenous Officer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955D83D" w14:textId="77777777" w:rsid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2D557720" w14:textId="2F111C2A" w:rsidR="005B2BF3" w:rsidRP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International Officer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2C7CDBB" w14:textId="77777777" w:rsid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62C673D" w14:textId="23A60BDE" w:rsidR="005B2BF3" w:rsidRPr="005B2BF3" w:rsidRDefault="005B2BF3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Environment Officer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>Elise Chua</w:t>
      </w:r>
      <w:r>
        <w:rPr>
          <w:sz w:val="24"/>
        </w:rPr>
        <w:t xml:space="preserve"> (elected unopposed)</w:t>
      </w:r>
    </w:p>
    <w:p w14:paraId="70813CA4" w14:textId="77777777" w:rsidR="00DB6558" w:rsidRDefault="00DB6558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66411CD" w14:textId="73C46093" w:rsidR="005B2BF3" w:rsidRDefault="005B2BF3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b/>
          <w:sz w:val="24"/>
        </w:rPr>
        <w:t>NUS Delegate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87931">
        <w:rPr>
          <w:sz w:val="24"/>
        </w:rPr>
        <w:t xml:space="preserve">Blake </w:t>
      </w:r>
      <w:proofErr w:type="spellStart"/>
      <w:r w:rsidR="00687931">
        <w:rPr>
          <w:sz w:val="24"/>
        </w:rPr>
        <w:t>Iafeta</w:t>
      </w:r>
      <w:proofErr w:type="spellEnd"/>
      <w:r w:rsidR="00687931">
        <w:rPr>
          <w:sz w:val="24"/>
        </w:rPr>
        <w:t xml:space="preserve"> </w:t>
      </w:r>
    </w:p>
    <w:p w14:paraId="4FB9CC68" w14:textId="65137675" w:rsidR="00687931" w:rsidRDefault="00687931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Christian Flynn</w:t>
      </w:r>
    </w:p>
    <w:p w14:paraId="36B4589F" w14:textId="53246D93" w:rsidR="00687931" w:rsidRDefault="00687931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Luca Corby </w:t>
      </w:r>
    </w:p>
    <w:p w14:paraId="378C906C" w14:textId="076D79DE" w:rsidR="00687931" w:rsidRDefault="00687931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Phoenix O’Neill </w:t>
      </w:r>
    </w:p>
    <w:p w14:paraId="0DE8DCDE" w14:textId="0DAF6CC3" w:rsidR="00687931" w:rsidRPr="005B2BF3" w:rsidRDefault="00687931" w:rsidP="006879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Sinead Winn </w:t>
      </w:r>
    </w:p>
    <w:p w14:paraId="480B9C8B" w14:textId="77777777" w:rsidR="00F8657A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</w:p>
    <w:p w14:paraId="00816DBF" w14:textId="6F618E05" w:rsidR="00F8657A" w:rsidRDefault="00F8657A" w:rsidP="00DB65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confirm these are the true and correct outcomes of the 202</w:t>
      </w:r>
      <w:r w:rsidR="0011138D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ANUSA Annual elections. I confirm these elections were conducted in accordance with the ANUSA Constitution and Electoral Regulations. As per the ANUSA Constitution, I confirm that the above named individuals will begin their stated positions as of December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8657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11138D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5BE56C" w14:textId="77777777" w:rsidR="00F8657A" w:rsidRDefault="00F8657A" w:rsidP="00DB65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2176D9" w14:textId="56AE4C68" w:rsidR="00193DE0" w:rsidRPr="00193DE0" w:rsidRDefault="005376BC" w:rsidP="00DB65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AU" w:eastAsia="en-AU"/>
        </w:rPr>
        <w:drawing>
          <wp:inline distT="0" distB="0" distL="0" distR="0" wp14:anchorId="77B61150" wp14:editId="688A3CDB">
            <wp:extent cx="256222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AB582" w14:textId="77777777" w:rsidR="00F8657A" w:rsidRDefault="00F8657A" w:rsidP="00DB65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Roxanne Missingham</w:t>
      </w:r>
    </w:p>
    <w:p w14:paraId="6B922054" w14:textId="77777777" w:rsidR="00F8657A" w:rsidRDefault="00F8657A" w:rsidP="00DB65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Returning Officer</w:t>
      </w:r>
    </w:p>
    <w:p w14:paraId="5FEF2A21" w14:textId="17F3BCAB" w:rsidR="00F8657A" w:rsidRPr="00687931" w:rsidRDefault="005376BC" w:rsidP="00DB655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10 September 2021</w:t>
      </w:r>
    </w:p>
    <w:p w14:paraId="75301850" w14:textId="77777777" w:rsidR="00F8657A" w:rsidRPr="00B275D8" w:rsidRDefault="00F8657A" w:rsidP="00DB65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F8657A" w:rsidRPr="00B275D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178C" w14:textId="77777777" w:rsidR="003F4112" w:rsidRDefault="003F4112">
      <w:pPr>
        <w:spacing w:line="240" w:lineRule="auto"/>
      </w:pPr>
      <w:r>
        <w:separator/>
      </w:r>
    </w:p>
  </w:endnote>
  <w:endnote w:type="continuationSeparator" w:id="0">
    <w:p w14:paraId="0001F1D0" w14:textId="77777777" w:rsidR="003F4112" w:rsidRDefault="003F4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DA148" w14:textId="77777777" w:rsidR="003F4112" w:rsidRDefault="003F4112">
      <w:pPr>
        <w:spacing w:line="240" w:lineRule="auto"/>
      </w:pPr>
      <w:r>
        <w:separator/>
      </w:r>
    </w:p>
  </w:footnote>
  <w:footnote w:type="continuationSeparator" w:id="0">
    <w:p w14:paraId="260BAA36" w14:textId="77777777" w:rsidR="003F4112" w:rsidRDefault="003F4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179A" w14:textId="77777777" w:rsidR="00483300" w:rsidRDefault="00483300">
    <w:pPr>
      <w:jc w:val="right"/>
      <w:rPr>
        <w:rFonts w:ascii="Calibri" w:eastAsia="Calibri" w:hAnsi="Calibri" w:cs="Calibri"/>
        <w:b/>
        <w:sz w:val="16"/>
        <w:szCs w:val="16"/>
      </w:rPr>
    </w:pPr>
  </w:p>
  <w:p w14:paraId="08E73335" w14:textId="77777777" w:rsidR="00483300" w:rsidRDefault="007F46E4">
    <w:pPr>
      <w:jc w:val="right"/>
      <w:rPr>
        <w:rFonts w:ascii="Calibri" w:eastAsia="Calibri" w:hAnsi="Calibri" w:cs="Calibri"/>
        <w:b/>
        <w:sz w:val="16"/>
        <w:szCs w:val="16"/>
      </w:rPr>
    </w:pPr>
    <w:r>
      <w:rPr>
        <w:noProof/>
        <w:lang w:val="en-AU" w:eastAsia="en-AU"/>
      </w:rPr>
      <w:drawing>
        <wp:anchor distT="114300" distB="114300" distL="114300" distR="114300" simplePos="0" relativeHeight="251658240" behindDoc="0" locked="0" layoutInCell="1" hidden="0" allowOverlap="1" wp14:anchorId="5A2ACE82" wp14:editId="3741381B">
          <wp:simplePos x="0" y="0"/>
          <wp:positionH relativeFrom="column">
            <wp:posOffset>-123824</wp:posOffset>
          </wp:positionH>
          <wp:positionV relativeFrom="paragraph">
            <wp:posOffset>209550</wp:posOffset>
          </wp:positionV>
          <wp:extent cx="1624616" cy="82391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616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A43DF0" w14:textId="77777777" w:rsidR="00483300" w:rsidRDefault="007F46E4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br/>
      <w:t>Australian National University Students’ Association (ANUSA)</w:t>
    </w:r>
  </w:p>
  <w:p w14:paraId="3FE8F72E" w14:textId="77777777" w:rsidR="00483300" w:rsidRDefault="007F46E4">
    <w:pPr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br/>
      <w:t>Level 2, Di Riddell Student Centre, University Avenue,</w:t>
    </w:r>
    <w:r>
      <w:rPr>
        <w:rFonts w:ascii="Calibri" w:eastAsia="Calibri" w:hAnsi="Calibri" w:cs="Calibri"/>
        <w:sz w:val="16"/>
        <w:szCs w:val="16"/>
      </w:rPr>
      <w:br/>
      <w:t>Kambri, Australian National University, Acton 2601</w:t>
    </w:r>
  </w:p>
  <w:p w14:paraId="675F7521" w14:textId="77777777" w:rsidR="00483300" w:rsidRDefault="003F4112">
    <w:pPr>
      <w:jc w:val="right"/>
      <w:rPr>
        <w:rFonts w:ascii="Calibri" w:eastAsia="Calibri" w:hAnsi="Calibri" w:cs="Calibri"/>
        <w:sz w:val="16"/>
        <w:szCs w:val="16"/>
      </w:rPr>
    </w:pPr>
    <w:hyperlink r:id="rId2">
      <w:r w:rsidR="007F46E4">
        <w:rPr>
          <w:rFonts w:ascii="Calibri" w:eastAsia="Calibri" w:hAnsi="Calibri" w:cs="Calibri"/>
          <w:color w:val="1155CC"/>
          <w:sz w:val="16"/>
          <w:szCs w:val="16"/>
          <w:u w:val="single"/>
        </w:rPr>
        <w:t>sa.admin@anu.edu.au</w:t>
      </w:r>
    </w:hyperlink>
    <w:r w:rsidR="007F46E4">
      <w:rPr>
        <w:rFonts w:ascii="Calibri" w:eastAsia="Calibri" w:hAnsi="Calibri" w:cs="Calibri"/>
        <w:sz w:val="16"/>
        <w:szCs w:val="16"/>
      </w:rPr>
      <w:br/>
      <w:t>(02) 6125 2444</w:t>
    </w:r>
  </w:p>
  <w:p w14:paraId="541D4F86" w14:textId="77777777" w:rsidR="00483300" w:rsidRDefault="00483300">
    <w:pPr>
      <w:jc w:val="right"/>
      <w:rPr>
        <w:rFonts w:ascii="Calibri" w:eastAsia="Calibri" w:hAnsi="Calibri" w:cs="Calibri"/>
        <w:sz w:val="16"/>
        <w:szCs w:val="16"/>
      </w:rPr>
    </w:pPr>
  </w:p>
  <w:p w14:paraId="0380AE09" w14:textId="77777777" w:rsidR="00483300" w:rsidRDefault="00483300">
    <w:pPr>
      <w:jc w:val="right"/>
      <w:rPr>
        <w:rFonts w:ascii="Calibri" w:eastAsia="Calibri" w:hAnsi="Calibri" w:cs="Calibri"/>
        <w:sz w:val="16"/>
        <w:szCs w:val="16"/>
      </w:rPr>
    </w:pPr>
  </w:p>
  <w:p w14:paraId="7AA14763" w14:textId="77777777" w:rsidR="00483300" w:rsidRDefault="00483300">
    <w:pPr>
      <w:jc w:val="right"/>
      <w:rPr>
        <w:rFonts w:ascii="Calibri" w:eastAsia="Calibri" w:hAnsi="Calibri" w:cs="Calibri"/>
        <w:sz w:val="16"/>
        <w:szCs w:val="16"/>
      </w:rPr>
    </w:pPr>
  </w:p>
  <w:p w14:paraId="183CA30B" w14:textId="77777777" w:rsidR="00483300" w:rsidRDefault="00483300">
    <w:pPr>
      <w:rPr>
        <w:rFonts w:ascii="Calibri" w:eastAsia="Calibri" w:hAnsi="Calibri" w:cs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0"/>
    <w:rsid w:val="000A37BB"/>
    <w:rsid w:val="0011138D"/>
    <w:rsid w:val="00193DE0"/>
    <w:rsid w:val="001B329F"/>
    <w:rsid w:val="002B3A21"/>
    <w:rsid w:val="00390E62"/>
    <w:rsid w:val="003F4112"/>
    <w:rsid w:val="00483300"/>
    <w:rsid w:val="005376BC"/>
    <w:rsid w:val="005B2BF3"/>
    <w:rsid w:val="00687931"/>
    <w:rsid w:val="006B3DA0"/>
    <w:rsid w:val="00781C8A"/>
    <w:rsid w:val="00787EC1"/>
    <w:rsid w:val="007F46E4"/>
    <w:rsid w:val="0097672E"/>
    <w:rsid w:val="00AD2F36"/>
    <w:rsid w:val="00B275D8"/>
    <w:rsid w:val="00DB6558"/>
    <w:rsid w:val="00E41024"/>
    <w:rsid w:val="00F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E332"/>
  <w15:docId w15:val="{53C8E11E-7D39-4649-9272-7B4E905F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.admin@anu.edu.au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Missingham</dc:creator>
  <cp:lastModifiedBy>Katherine Bomm</cp:lastModifiedBy>
  <cp:revision>2</cp:revision>
  <dcterms:created xsi:type="dcterms:W3CDTF">2022-10-05T06:11:00Z</dcterms:created>
  <dcterms:modified xsi:type="dcterms:W3CDTF">2022-10-05T06:11:00Z</dcterms:modified>
</cp:coreProperties>
</file>