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4C1A" w14:textId="6F93D9CE" w:rsidR="00514326" w:rsidRDefault="14F026A5" w:rsidP="00775D93">
      <w:pPr>
        <w:spacing w:before="240" w:after="240" w:line="360" w:lineRule="auto"/>
        <w:jc w:val="center"/>
        <w:rPr>
          <w:rFonts w:ascii="Calibri" w:eastAsia="Calibri" w:hAnsi="Calibri" w:cs="Calibri"/>
          <w:color w:val="1F4E79" w:themeColor="accent5" w:themeShade="80"/>
          <w:sz w:val="36"/>
          <w:szCs w:val="36"/>
        </w:rPr>
      </w:pPr>
      <w:r w:rsidRPr="4CBE45D5">
        <w:rPr>
          <w:rFonts w:ascii="Calibri" w:eastAsia="Calibri" w:hAnsi="Calibri" w:cs="Calibri"/>
          <w:b/>
          <w:bCs/>
          <w:color w:val="1F4E79" w:themeColor="accent5" w:themeShade="80"/>
          <w:sz w:val="36"/>
          <w:szCs w:val="36"/>
        </w:rPr>
        <w:t>Student Extracurricular Enrichment Fund Board Terms of Reference</w:t>
      </w:r>
    </w:p>
    <w:p w14:paraId="5A1067A6" w14:textId="5D167C63" w:rsidR="00514326" w:rsidRDefault="14F026A5" w:rsidP="4CBE45D5">
      <w:pPr>
        <w:spacing w:before="240" w:after="240" w:line="360" w:lineRule="auto"/>
        <w:rPr>
          <w:rFonts w:ascii="Calibri" w:eastAsia="Calibri" w:hAnsi="Calibri" w:cs="Calibri"/>
          <w:color w:val="1F4E79" w:themeColor="accent5" w:themeShade="80"/>
          <w:sz w:val="28"/>
          <w:szCs w:val="28"/>
        </w:rPr>
      </w:pPr>
      <w:r w:rsidRPr="4CBE45D5">
        <w:rPr>
          <w:rFonts w:ascii="Calibri" w:eastAsia="Calibri" w:hAnsi="Calibri" w:cs="Calibri"/>
          <w:b/>
          <w:bCs/>
          <w:color w:val="1F4E79" w:themeColor="accent5" w:themeShade="80"/>
          <w:sz w:val="28"/>
          <w:szCs w:val="28"/>
        </w:rPr>
        <w:t>Definitions</w:t>
      </w:r>
    </w:p>
    <w:p w14:paraId="3AB2C994" w14:textId="1812B91D" w:rsidR="00514326" w:rsidRDefault="14F026A5" w:rsidP="4CBE45D5">
      <w:pPr>
        <w:spacing w:before="240" w:after="240" w:line="360" w:lineRule="auto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BE45D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ANU</w:t>
      </w:r>
      <w:r w:rsidRPr="4CBE45D5">
        <w:rPr>
          <w:rFonts w:ascii="Calibri" w:eastAsia="Calibri" w:hAnsi="Calibri" w:cs="Calibri"/>
          <w:color w:val="000000" w:themeColor="text1"/>
          <w:sz w:val="24"/>
          <w:szCs w:val="24"/>
        </w:rPr>
        <w:t>: The Australian National University</w:t>
      </w:r>
    </w:p>
    <w:p w14:paraId="4F61CA2A" w14:textId="18356D3F" w:rsidR="00514326" w:rsidRDefault="14F026A5" w:rsidP="4CBE45D5">
      <w:pPr>
        <w:spacing w:before="240" w:after="240" w:line="360" w:lineRule="auto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BE45D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ANUSA</w:t>
      </w:r>
      <w:r w:rsidRPr="4CBE45D5">
        <w:rPr>
          <w:rFonts w:ascii="Calibri" w:eastAsia="Calibri" w:hAnsi="Calibri" w:cs="Calibri"/>
          <w:color w:val="000000" w:themeColor="text1"/>
          <w:sz w:val="24"/>
          <w:szCs w:val="24"/>
        </w:rPr>
        <w:t>: The ANU Students’ Association</w:t>
      </w:r>
    </w:p>
    <w:p w14:paraId="54ACC1EF" w14:textId="5DA4E95A" w:rsidR="002D28CA" w:rsidRPr="002D28CA" w:rsidRDefault="002D28CA" w:rsidP="4CBE45D5">
      <w:pPr>
        <w:spacing w:before="240" w:after="240" w:line="360" w:lineRule="auto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‘The guidelines’: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SEEF Guidelines</w:t>
      </w:r>
    </w:p>
    <w:p w14:paraId="16C30B5D" w14:textId="26BB21BE" w:rsidR="00514326" w:rsidRDefault="14F026A5" w:rsidP="4CBE45D5">
      <w:pPr>
        <w:spacing w:before="240" w:after="240" w:line="360" w:lineRule="auto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BE45D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SSAF</w:t>
      </w:r>
      <w:r w:rsidRPr="4CBE45D5">
        <w:rPr>
          <w:rFonts w:ascii="Calibri" w:eastAsia="Calibri" w:hAnsi="Calibri" w:cs="Calibri"/>
          <w:color w:val="000000" w:themeColor="text1"/>
          <w:sz w:val="24"/>
          <w:szCs w:val="24"/>
        </w:rPr>
        <w:t>: Student Services and Amenities Fee</w:t>
      </w:r>
    </w:p>
    <w:p w14:paraId="181F0B9F" w14:textId="1B75FB46" w:rsidR="002D28CA" w:rsidRPr="002D28CA" w:rsidRDefault="5403C8CB" w:rsidP="002D28CA">
      <w:pPr>
        <w:spacing w:before="240" w:after="240" w:line="360" w:lineRule="auto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BE45D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SEEF:</w:t>
      </w:r>
      <w:r w:rsidRPr="4CBE45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Student Extracurricular Enrichment Fund</w:t>
      </w:r>
    </w:p>
    <w:p w14:paraId="7573B38C" w14:textId="76CBD2C5" w:rsidR="00514326" w:rsidRDefault="14F026A5" w:rsidP="4CBE45D5">
      <w:pPr>
        <w:spacing w:before="240" w:after="240" w:line="360" w:lineRule="auto"/>
        <w:rPr>
          <w:rFonts w:ascii="Calibri" w:eastAsia="Calibri" w:hAnsi="Calibri" w:cs="Calibri"/>
          <w:color w:val="1F4E79" w:themeColor="accent5" w:themeShade="80"/>
          <w:sz w:val="28"/>
          <w:szCs w:val="28"/>
        </w:rPr>
      </w:pPr>
      <w:r w:rsidRPr="4CBE45D5">
        <w:rPr>
          <w:rFonts w:ascii="Calibri" w:eastAsia="Calibri" w:hAnsi="Calibri" w:cs="Calibri"/>
          <w:b/>
          <w:bCs/>
          <w:color w:val="1F4E79" w:themeColor="accent5" w:themeShade="80"/>
          <w:sz w:val="28"/>
          <w:szCs w:val="28"/>
        </w:rPr>
        <w:t>Introduction</w:t>
      </w:r>
    </w:p>
    <w:p w14:paraId="01E1F7C0" w14:textId="77777777" w:rsidR="00F85D8A" w:rsidRPr="00F85D8A" w:rsidRDefault="745E9155" w:rsidP="4CBE45D5">
      <w:pPr>
        <w:pStyle w:val="ListParagraph"/>
        <w:numPr>
          <w:ilvl w:val="0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BE45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Student Extracurricular Enrichment Fund (SEEF) </w:t>
      </w:r>
      <w:r w:rsidR="74F6F699" w:rsidRPr="0072600A">
        <w:rPr>
          <w:rFonts w:ascii="Calibri" w:eastAsia="Calibri" w:hAnsi="Calibri" w:cs="Calibri"/>
          <w:color w:val="333333"/>
          <w:sz w:val="24"/>
          <w:szCs w:val="24"/>
        </w:rPr>
        <w:t xml:space="preserve">supports and promotes the development of one-off or sustainable extracurricular projects, events, or activities which enhance the student experience by providing benefit to the ANU </w:t>
      </w:r>
      <w:r w:rsidR="002D28CA">
        <w:rPr>
          <w:rFonts w:ascii="Calibri" w:eastAsia="Calibri" w:hAnsi="Calibri" w:cs="Calibri"/>
          <w:color w:val="333333"/>
          <w:sz w:val="24"/>
          <w:szCs w:val="24"/>
        </w:rPr>
        <w:t>c</w:t>
      </w:r>
      <w:r w:rsidR="74F6F699" w:rsidRPr="0072600A">
        <w:rPr>
          <w:rFonts w:ascii="Calibri" w:eastAsia="Calibri" w:hAnsi="Calibri" w:cs="Calibri"/>
          <w:color w:val="333333"/>
          <w:sz w:val="24"/>
          <w:szCs w:val="24"/>
        </w:rPr>
        <w:t>ommunity, either as distinct</w:t>
      </w:r>
      <w:r w:rsidR="002D28CA">
        <w:rPr>
          <w:rFonts w:ascii="Calibri" w:eastAsia="Calibri" w:hAnsi="Calibri" w:cs="Calibri"/>
          <w:color w:val="333333"/>
          <w:sz w:val="24"/>
          <w:szCs w:val="24"/>
        </w:rPr>
        <w:t>,</w:t>
      </w:r>
      <w:r w:rsidR="74F6F699" w:rsidRPr="0072600A"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proofErr w:type="spellStart"/>
      <w:r w:rsidR="74F6F699" w:rsidRPr="0072600A">
        <w:rPr>
          <w:rFonts w:ascii="Calibri" w:eastAsia="Calibri" w:hAnsi="Calibri" w:cs="Calibri"/>
          <w:color w:val="333333"/>
          <w:sz w:val="24"/>
          <w:szCs w:val="24"/>
        </w:rPr>
        <w:t>recognisable</w:t>
      </w:r>
      <w:proofErr w:type="spellEnd"/>
      <w:r w:rsidR="74F6F699" w:rsidRPr="0072600A">
        <w:rPr>
          <w:rFonts w:ascii="Calibri" w:eastAsia="Calibri" w:hAnsi="Calibri" w:cs="Calibri"/>
          <w:color w:val="333333"/>
          <w:sz w:val="24"/>
          <w:szCs w:val="24"/>
        </w:rPr>
        <w:t xml:space="preserve"> sectors or as a collective. </w:t>
      </w:r>
    </w:p>
    <w:p w14:paraId="734AD926" w14:textId="437D7542" w:rsidR="00514326" w:rsidRDefault="74F6F699" w:rsidP="4CBE45D5">
      <w:pPr>
        <w:pStyle w:val="ListParagraph"/>
        <w:numPr>
          <w:ilvl w:val="0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2600A">
        <w:rPr>
          <w:rFonts w:ascii="Calibri" w:eastAsia="Calibri" w:hAnsi="Calibri" w:cs="Calibri"/>
          <w:color w:val="333333"/>
          <w:sz w:val="24"/>
          <w:szCs w:val="24"/>
        </w:rPr>
        <w:t>SEEF</w:t>
      </w:r>
      <w:r w:rsidR="2519AD4C" w:rsidRPr="0072600A">
        <w:rPr>
          <w:rFonts w:ascii="Calibri" w:eastAsia="Calibri" w:hAnsi="Calibri" w:cs="Calibri"/>
          <w:color w:val="333333"/>
          <w:sz w:val="24"/>
          <w:szCs w:val="24"/>
        </w:rPr>
        <w:t xml:space="preserve"> is an </w:t>
      </w:r>
      <w:r w:rsidR="00F85D8A">
        <w:rPr>
          <w:rFonts w:ascii="Calibri" w:eastAsia="Calibri" w:hAnsi="Calibri" w:cs="Calibri"/>
          <w:color w:val="333333"/>
          <w:sz w:val="24"/>
          <w:szCs w:val="24"/>
        </w:rPr>
        <w:t>ANUSA</w:t>
      </w:r>
      <w:r w:rsidR="2519AD4C" w:rsidRPr="0072600A">
        <w:rPr>
          <w:rFonts w:ascii="Calibri" w:eastAsia="Calibri" w:hAnsi="Calibri" w:cs="Calibri"/>
          <w:color w:val="333333"/>
          <w:sz w:val="24"/>
          <w:szCs w:val="24"/>
        </w:rPr>
        <w:t xml:space="preserve"> program </w:t>
      </w:r>
      <w:r w:rsidR="00F85D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jointly </w:t>
      </w:r>
      <w:r w:rsidR="000A45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collaboratively </w:t>
      </w:r>
      <w:r w:rsidR="00F85D8A">
        <w:rPr>
          <w:rFonts w:ascii="Calibri" w:eastAsia="Calibri" w:hAnsi="Calibri" w:cs="Calibri"/>
          <w:color w:val="000000" w:themeColor="text1"/>
          <w:sz w:val="24"/>
          <w:szCs w:val="24"/>
        </w:rPr>
        <w:t>governed</w:t>
      </w:r>
      <w:r w:rsidR="2519AD4C" w:rsidRPr="4CBE45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by </w:t>
      </w:r>
      <w:r w:rsidR="00F85D8A">
        <w:rPr>
          <w:rFonts w:ascii="Calibri" w:eastAsia="Calibri" w:hAnsi="Calibri" w:cs="Calibri"/>
          <w:color w:val="000000" w:themeColor="text1"/>
          <w:sz w:val="24"/>
          <w:szCs w:val="24"/>
        </w:rPr>
        <w:t>ANUSA and the ANU</w:t>
      </w:r>
      <w:r w:rsidR="2519AD4C" w:rsidRPr="4CBE45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funded through the Student Services and Amenities Fee (SSAF).</w:t>
      </w:r>
      <w:r w:rsidR="00F85D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A0517AE" w14:textId="14B54625" w:rsidR="006D5E6B" w:rsidRPr="002D28CA" w:rsidRDefault="006D5E6B" w:rsidP="4CBE45D5">
      <w:pPr>
        <w:pStyle w:val="ListParagraph"/>
        <w:numPr>
          <w:ilvl w:val="0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These terms of reference document ANU and ANUSA’s memorandum of agreement in relation to the operation of SEEF.</w:t>
      </w:r>
    </w:p>
    <w:p w14:paraId="68054F19" w14:textId="332426C0" w:rsidR="00514326" w:rsidRDefault="14F026A5" w:rsidP="4CBE45D5">
      <w:pPr>
        <w:spacing w:before="240" w:after="240" w:line="360" w:lineRule="auto"/>
        <w:rPr>
          <w:rFonts w:ascii="Calibri" w:eastAsia="Calibri" w:hAnsi="Calibri" w:cs="Calibri"/>
          <w:color w:val="1F4E79" w:themeColor="accent5" w:themeShade="80"/>
          <w:sz w:val="28"/>
          <w:szCs w:val="28"/>
        </w:rPr>
      </w:pPr>
      <w:r w:rsidRPr="4CBE45D5">
        <w:rPr>
          <w:rFonts w:ascii="Calibri" w:eastAsia="Calibri" w:hAnsi="Calibri" w:cs="Calibri"/>
          <w:b/>
          <w:bCs/>
          <w:color w:val="1F4E79" w:themeColor="accent5" w:themeShade="80"/>
          <w:sz w:val="28"/>
          <w:szCs w:val="28"/>
        </w:rPr>
        <w:t>The S</w:t>
      </w:r>
      <w:r w:rsidR="4E216489" w:rsidRPr="4CBE45D5">
        <w:rPr>
          <w:rFonts w:ascii="Calibri" w:eastAsia="Calibri" w:hAnsi="Calibri" w:cs="Calibri"/>
          <w:b/>
          <w:bCs/>
          <w:color w:val="1F4E79" w:themeColor="accent5" w:themeShade="80"/>
          <w:sz w:val="28"/>
          <w:szCs w:val="28"/>
        </w:rPr>
        <w:t xml:space="preserve">EEF </w:t>
      </w:r>
      <w:r w:rsidRPr="4CBE45D5">
        <w:rPr>
          <w:rFonts w:ascii="Calibri" w:eastAsia="Calibri" w:hAnsi="Calibri" w:cs="Calibri"/>
          <w:b/>
          <w:bCs/>
          <w:color w:val="1F4E79" w:themeColor="accent5" w:themeShade="80"/>
          <w:sz w:val="28"/>
          <w:szCs w:val="28"/>
        </w:rPr>
        <w:t>Board</w:t>
      </w:r>
    </w:p>
    <w:p w14:paraId="20FC87C7" w14:textId="000EE3B1" w:rsidR="00514326" w:rsidRDefault="14F026A5" w:rsidP="4CBE45D5">
      <w:pPr>
        <w:pStyle w:val="ListParagraph"/>
        <w:numPr>
          <w:ilvl w:val="0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BE45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There shall be a </w:t>
      </w:r>
      <w:r w:rsidR="5FEBA22D" w:rsidRPr="4CBE45D5">
        <w:rPr>
          <w:rFonts w:ascii="Calibri" w:eastAsia="Calibri" w:hAnsi="Calibri" w:cs="Calibri"/>
          <w:color w:val="000000" w:themeColor="text1"/>
          <w:sz w:val="24"/>
          <w:szCs w:val="24"/>
        </w:rPr>
        <w:t>Student Extracurricular Enrichment Fund</w:t>
      </w:r>
      <w:r w:rsidRPr="4CBE45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Board (‘the</w:t>
      </w:r>
      <w:r w:rsidR="6C397AD8" w:rsidRPr="4CBE45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FB12C01" w:rsidRPr="4CBE45D5">
        <w:rPr>
          <w:rFonts w:ascii="Calibri" w:eastAsia="Calibri" w:hAnsi="Calibri" w:cs="Calibri"/>
          <w:color w:val="000000" w:themeColor="text1"/>
          <w:sz w:val="24"/>
          <w:szCs w:val="24"/>
        </w:rPr>
        <w:t>b</w:t>
      </w:r>
      <w:r w:rsidRPr="4CBE45D5">
        <w:rPr>
          <w:rFonts w:ascii="Calibri" w:eastAsia="Calibri" w:hAnsi="Calibri" w:cs="Calibri"/>
          <w:color w:val="000000" w:themeColor="text1"/>
          <w:sz w:val="24"/>
          <w:szCs w:val="24"/>
        </w:rPr>
        <w:t>oard’).</w:t>
      </w:r>
    </w:p>
    <w:p w14:paraId="73663A05" w14:textId="20A95612" w:rsidR="00514326" w:rsidRDefault="14F026A5" w:rsidP="4CBE45D5">
      <w:pPr>
        <w:pStyle w:val="ListParagraph"/>
        <w:numPr>
          <w:ilvl w:val="0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BE45D5">
        <w:rPr>
          <w:rFonts w:ascii="Calibri" w:eastAsia="Calibri" w:hAnsi="Calibri" w:cs="Calibri"/>
          <w:color w:val="000000" w:themeColor="text1"/>
          <w:sz w:val="24"/>
          <w:szCs w:val="24"/>
        </w:rPr>
        <w:t>The board shall have the following responsibilities:</w:t>
      </w:r>
    </w:p>
    <w:p w14:paraId="49656E3F" w14:textId="62F2BFDC" w:rsidR="00514326" w:rsidRDefault="006D5E6B" w:rsidP="4CBE45D5">
      <w:pPr>
        <w:pStyle w:val="ListParagraph"/>
        <w:numPr>
          <w:ilvl w:val="1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Within available funding, a</w:t>
      </w:r>
      <w:r w:rsidRPr="4CBE45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pprove </w:t>
      </w:r>
      <w:r w:rsidR="18AE231D" w:rsidRPr="4CBE45D5">
        <w:rPr>
          <w:rFonts w:ascii="Calibri" w:eastAsia="Calibri" w:hAnsi="Calibri" w:cs="Calibri"/>
          <w:color w:val="000000" w:themeColor="text1"/>
          <w:sz w:val="24"/>
          <w:szCs w:val="24"/>
        </w:rPr>
        <w:t>or deny</w:t>
      </w:r>
      <w:r w:rsidR="002D28C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SEEF grants subject to the </w:t>
      </w:r>
      <w:proofErr w:type="gramStart"/>
      <w:r w:rsidR="002D28CA">
        <w:rPr>
          <w:rFonts w:ascii="Calibri" w:eastAsia="Calibri" w:hAnsi="Calibri" w:cs="Calibri"/>
          <w:color w:val="000000" w:themeColor="text1"/>
          <w:sz w:val="24"/>
          <w:szCs w:val="24"/>
        </w:rPr>
        <w:t>guidelines</w:t>
      </w:r>
      <w:r w:rsidR="14F026A5" w:rsidRPr="4CBE45D5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proofErr w:type="gramEnd"/>
    </w:p>
    <w:p w14:paraId="28619157" w14:textId="15B73B5C" w:rsidR="00514326" w:rsidRDefault="006D5E6B" w:rsidP="4CBE45D5">
      <w:pPr>
        <w:pStyle w:val="ListParagraph"/>
        <w:numPr>
          <w:ilvl w:val="1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Approve and m</w:t>
      </w:r>
      <w:r w:rsidR="20B8A051" w:rsidRPr="158879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ake changes to the </w:t>
      </w:r>
      <w:proofErr w:type="gramStart"/>
      <w:r w:rsidR="12BAA3F4" w:rsidRPr="158879B6">
        <w:rPr>
          <w:rFonts w:ascii="Calibri" w:eastAsia="Calibri" w:hAnsi="Calibri" w:cs="Calibri"/>
          <w:color w:val="000000" w:themeColor="text1"/>
          <w:sz w:val="24"/>
          <w:szCs w:val="24"/>
        </w:rPr>
        <w:t>guidelines</w:t>
      </w:r>
      <w:r w:rsidR="6E230AB5" w:rsidRPr="158879B6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proofErr w:type="gramEnd"/>
    </w:p>
    <w:p w14:paraId="46C2064E" w14:textId="590CF804" w:rsidR="00514326" w:rsidRDefault="14F026A5" w:rsidP="4CBE45D5">
      <w:pPr>
        <w:pStyle w:val="ListParagraph"/>
        <w:numPr>
          <w:ilvl w:val="1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8879B6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Make recommendations to </w:t>
      </w:r>
      <w:r w:rsidR="002D28CA">
        <w:rPr>
          <w:rFonts w:ascii="Calibri" w:eastAsia="Calibri" w:hAnsi="Calibri" w:cs="Calibri"/>
          <w:color w:val="000000" w:themeColor="text1"/>
          <w:sz w:val="24"/>
          <w:szCs w:val="24"/>
        </w:rPr>
        <w:t>advance and promote the</w:t>
      </w:r>
      <w:r w:rsidRPr="158879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15E4644" w:rsidRPr="158879B6">
        <w:rPr>
          <w:rFonts w:ascii="Calibri" w:eastAsia="Calibri" w:hAnsi="Calibri" w:cs="Calibri"/>
          <w:color w:val="000000" w:themeColor="text1"/>
          <w:sz w:val="24"/>
          <w:szCs w:val="24"/>
        </w:rPr>
        <w:t>SEEF</w:t>
      </w:r>
      <w:r w:rsidR="002D28C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gramStart"/>
      <w:r w:rsidR="002D28CA">
        <w:rPr>
          <w:rFonts w:ascii="Calibri" w:eastAsia="Calibri" w:hAnsi="Calibri" w:cs="Calibri"/>
          <w:color w:val="000000" w:themeColor="text1"/>
          <w:sz w:val="24"/>
          <w:szCs w:val="24"/>
        </w:rPr>
        <w:t>program</w:t>
      </w:r>
      <w:r w:rsidRPr="158879B6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proofErr w:type="gramEnd"/>
    </w:p>
    <w:p w14:paraId="1DFA43BA" w14:textId="3F19B913" w:rsidR="00514326" w:rsidRDefault="14F026A5" w:rsidP="4CBE45D5">
      <w:pPr>
        <w:pStyle w:val="ListParagraph"/>
        <w:numPr>
          <w:ilvl w:val="1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8879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Make recommendations to ANU for the release of SSAF funding to benefit </w:t>
      </w:r>
      <w:r w:rsidR="790AA57B" w:rsidRPr="158879B6">
        <w:rPr>
          <w:rFonts w:ascii="Calibri" w:eastAsia="Calibri" w:hAnsi="Calibri" w:cs="Calibri"/>
          <w:color w:val="000000" w:themeColor="text1"/>
          <w:sz w:val="24"/>
          <w:szCs w:val="24"/>
        </w:rPr>
        <w:t>SEEF</w:t>
      </w:r>
      <w:r w:rsidRPr="158879B6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r w:rsidR="002D28C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and,</w:t>
      </w:r>
    </w:p>
    <w:p w14:paraId="67802AAE" w14:textId="62767AE8" w:rsidR="00514326" w:rsidRPr="002D28CA" w:rsidRDefault="14F026A5" w:rsidP="002D28CA">
      <w:pPr>
        <w:pStyle w:val="ListParagraph"/>
        <w:numPr>
          <w:ilvl w:val="1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8879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Make recommendations for strategic planning for </w:t>
      </w:r>
      <w:r w:rsidR="24068278" w:rsidRPr="158879B6">
        <w:rPr>
          <w:rFonts w:ascii="Calibri" w:eastAsia="Calibri" w:hAnsi="Calibri" w:cs="Calibri"/>
          <w:color w:val="000000" w:themeColor="text1"/>
          <w:sz w:val="24"/>
          <w:szCs w:val="24"/>
        </w:rPr>
        <w:t>SEEF</w:t>
      </w:r>
      <w:r w:rsidR="002D28CA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6543DCF" w14:textId="744B0683" w:rsidR="00514326" w:rsidRDefault="14F026A5" w:rsidP="4CBE45D5">
      <w:pPr>
        <w:pStyle w:val="ListParagraph"/>
        <w:numPr>
          <w:ilvl w:val="0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BE45D5">
        <w:rPr>
          <w:rFonts w:ascii="Calibri" w:eastAsia="Calibri" w:hAnsi="Calibri" w:cs="Calibri"/>
          <w:color w:val="000000" w:themeColor="text1"/>
          <w:sz w:val="24"/>
          <w:szCs w:val="24"/>
        </w:rPr>
        <w:t>The board shall not have supervisory authority over any ANUSA staff members</w:t>
      </w:r>
      <w:r w:rsidR="006D5E6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 ANUSA officers</w:t>
      </w:r>
      <w:r w:rsidRPr="4CBE45D5">
        <w:rPr>
          <w:rFonts w:ascii="Calibri" w:eastAsia="Calibri" w:hAnsi="Calibri" w:cs="Calibri"/>
          <w:color w:val="000000" w:themeColor="text1"/>
          <w:sz w:val="24"/>
          <w:szCs w:val="24"/>
        </w:rPr>
        <w:t>. The board may make recommendations to ANUSA officers and staff within the scope of its authority.</w:t>
      </w:r>
    </w:p>
    <w:p w14:paraId="348B2F46" w14:textId="2EFBDD0F" w:rsidR="00514326" w:rsidRDefault="00AB21DB" w:rsidP="4CBE45D5">
      <w:pPr>
        <w:pStyle w:val="ListParagraph"/>
        <w:numPr>
          <w:ilvl w:val="0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489520C2" w:rsidRPr="4CBE45D5">
        <w:rPr>
          <w:rFonts w:ascii="Calibri" w:eastAsia="Calibri" w:hAnsi="Calibri" w:cs="Calibri"/>
          <w:color w:val="000000" w:themeColor="text1"/>
          <w:sz w:val="24"/>
          <w:szCs w:val="24"/>
        </w:rPr>
        <w:t>SEEF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program is subject to the</w:t>
      </w:r>
      <w:r w:rsidR="14F026A5" w:rsidRPr="4CBE45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ANUSA Constitution, Regulations and Policies. </w:t>
      </w:r>
    </w:p>
    <w:p w14:paraId="06AEC9EF" w14:textId="39AFE57A" w:rsidR="00514326" w:rsidRDefault="14F026A5" w:rsidP="4CBE45D5">
      <w:pPr>
        <w:spacing w:before="240" w:after="240" w:line="360" w:lineRule="auto"/>
        <w:rPr>
          <w:rFonts w:ascii="Calibri" w:eastAsia="Calibri" w:hAnsi="Calibri" w:cs="Calibri"/>
          <w:color w:val="1F4E79" w:themeColor="accent5" w:themeShade="80"/>
          <w:sz w:val="28"/>
          <w:szCs w:val="28"/>
        </w:rPr>
      </w:pPr>
      <w:r w:rsidRPr="4CBE45D5">
        <w:rPr>
          <w:rFonts w:ascii="Calibri" w:eastAsia="Calibri" w:hAnsi="Calibri" w:cs="Calibri"/>
          <w:b/>
          <w:bCs/>
          <w:color w:val="1F4E79" w:themeColor="accent5" w:themeShade="80"/>
          <w:sz w:val="28"/>
          <w:szCs w:val="28"/>
        </w:rPr>
        <w:t>Membership of the board and quorum</w:t>
      </w:r>
    </w:p>
    <w:p w14:paraId="1AF9695A" w14:textId="76A92581" w:rsidR="00514326" w:rsidRDefault="14F026A5" w:rsidP="4CBE45D5">
      <w:pPr>
        <w:pStyle w:val="ListParagraph"/>
        <w:numPr>
          <w:ilvl w:val="0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8879B6">
        <w:rPr>
          <w:rFonts w:ascii="Calibri" w:eastAsia="Calibri" w:hAnsi="Calibri" w:cs="Calibri"/>
          <w:color w:val="000000" w:themeColor="text1"/>
          <w:sz w:val="24"/>
          <w:szCs w:val="24"/>
        </w:rPr>
        <w:t>The board shall be made up of:</w:t>
      </w:r>
    </w:p>
    <w:p w14:paraId="18A8EEA0" w14:textId="5BDBB8E7" w:rsidR="22AC1EB9" w:rsidRDefault="22AC1EB9" w:rsidP="158879B6">
      <w:pPr>
        <w:pStyle w:val="ListParagraph"/>
        <w:numPr>
          <w:ilvl w:val="1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8879B6">
        <w:rPr>
          <w:rFonts w:ascii="Calibri" w:eastAsia="Calibri" w:hAnsi="Calibri" w:cs="Calibri"/>
          <w:color w:val="000000" w:themeColor="text1"/>
          <w:sz w:val="24"/>
          <w:szCs w:val="24"/>
        </w:rPr>
        <w:t>The ANUSA Clubs Officer (Chair</w:t>
      </w:r>
      <w:proofErr w:type="gramStart"/>
      <w:r w:rsidRPr="158879B6">
        <w:rPr>
          <w:rFonts w:ascii="Calibri" w:eastAsia="Calibri" w:hAnsi="Calibri" w:cs="Calibri"/>
          <w:color w:val="000000" w:themeColor="text1"/>
          <w:sz w:val="24"/>
          <w:szCs w:val="24"/>
        </w:rPr>
        <w:t>);</w:t>
      </w:r>
      <w:proofErr w:type="gramEnd"/>
    </w:p>
    <w:p w14:paraId="7F1E7481" w14:textId="4A96ACEB" w:rsidR="00E82022" w:rsidRPr="00775D93" w:rsidRDefault="00C464AE" w:rsidP="00E82022">
      <w:pPr>
        <w:pStyle w:val="ListParagraph"/>
        <w:numPr>
          <w:ilvl w:val="1"/>
          <w:numId w:val="29"/>
        </w:numPr>
        <w:spacing w:before="240" w:after="240" w:line="360" w:lineRule="auto"/>
        <w:rPr>
          <w:rFonts w:ascii="Calibri" w:eastAsia="Calibri" w:hAnsi="Calibri" w:cs="Calibri"/>
          <w:strike/>
          <w:color w:val="000000" w:themeColor="text1"/>
          <w:sz w:val="24"/>
          <w:szCs w:val="24"/>
        </w:rPr>
      </w:pPr>
      <w:r w:rsidRPr="00775D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ANUSA </w:t>
      </w:r>
      <w:proofErr w:type="gramStart"/>
      <w:r w:rsidRPr="00775D93">
        <w:rPr>
          <w:rFonts w:ascii="Calibri" w:eastAsia="Calibri" w:hAnsi="Calibri" w:cs="Calibri"/>
          <w:color w:val="000000" w:themeColor="text1"/>
          <w:sz w:val="24"/>
          <w:szCs w:val="24"/>
        </w:rPr>
        <w:t>Treasurer;</w:t>
      </w:r>
      <w:proofErr w:type="gramEnd"/>
    </w:p>
    <w:p w14:paraId="0A3083DE" w14:textId="307E389B" w:rsidR="00514326" w:rsidRPr="00F85D8A" w:rsidRDefault="14F026A5" w:rsidP="158879B6">
      <w:pPr>
        <w:pStyle w:val="ListParagraph"/>
        <w:numPr>
          <w:ilvl w:val="1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85D8A">
        <w:rPr>
          <w:rFonts w:ascii="Calibri" w:eastAsia="Calibri" w:hAnsi="Calibri" w:cs="Calibri"/>
          <w:color w:val="000000" w:themeColor="text1"/>
          <w:sz w:val="24"/>
          <w:szCs w:val="24"/>
        </w:rPr>
        <w:t>The ANUSA President;</w:t>
      </w:r>
      <w:r w:rsidR="00E82022" w:rsidRPr="00F85D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and,</w:t>
      </w:r>
    </w:p>
    <w:p w14:paraId="61D7C51B" w14:textId="593E3C4F" w:rsidR="00514326" w:rsidRPr="00F85D8A" w:rsidRDefault="14F026A5" w:rsidP="4CBE45D5">
      <w:pPr>
        <w:pStyle w:val="ListParagraph"/>
        <w:numPr>
          <w:ilvl w:val="1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85D8A">
        <w:rPr>
          <w:rFonts w:ascii="Calibri" w:eastAsia="Calibri" w:hAnsi="Calibri" w:cs="Calibri"/>
          <w:color w:val="000000" w:themeColor="text1"/>
          <w:sz w:val="24"/>
          <w:szCs w:val="24"/>
        </w:rPr>
        <w:t>Other individuals appointed by the board from time to time.</w:t>
      </w:r>
    </w:p>
    <w:p w14:paraId="22B3C4AB" w14:textId="251629BB" w:rsidR="00514326" w:rsidRPr="00F85D8A" w:rsidRDefault="14F026A5" w:rsidP="4CBE45D5">
      <w:pPr>
        <w:pStyle w:val="ListParagraph"/>
        <w:numPr>
          <w:ilvl w:val="0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85D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Any member of the board may appoint an alternate on a temporary or standing basis in writing to the </w:t>
      </w:r>
      <w:r w:rsidR="00FE46DF">
        <w:rPr>
          <w:rFonts w:ascii="Calibri" w:eastAsia="Calibri" w:hAnsi="Calibri" w:cs="Calibri"/>
          <w:color w:val="000000" w:themeColor="text1"/>
          <w:sz w:val="24"/>
          <w:szCs w:val="24"/>
        </w:rPr>
        <w:t>Co-</w:t>
      </w:r>
      <w:r w:rsidRPr="00F85D8A">
        <w:rPr>
          <w:rFonts w:ascii="Calibri" w:eastAsia="Calibri" w:hAnsi="Calibri" w:cs="Calibri"/>
          <w:color w:val="000000" w:themeColor="text1"/>
          <w:sz w:val="24"/>
          <w:szCs w:val="24"/>
        </w:rPr>
        <w:t>Chair</w:t>
      </w:r>
      <w:r w:rsidR="00FE46DF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00F85D8A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5DE8D442" w14:textId="17515335" w:rsidR="00514326" w:rsidRPr="00F85D8A" w:rsidRDefault="14F026A5" w:rsidP="4CBE45D5">
      <w:pPr>
        <w:pStyle w:val="ListParagraph"/>
        <w:numPr>
          <w:ilvl w:val="0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85D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meeting of the board shall be quorate if at least </w:t>
      </w:r>
      <w:r w:rsidR="075D6CE9" w:rsidRPr="00F85D8A">
        <w:rPr>
          <w:rFonts w:ascii="Calibri" w:eastAsia="Calibri" w:hAnsi="Calibri" w:cs="Calibri"/>
          <w:color w:val="000000" w:themeColor="text1"/>
          <w:sz w:val="24"/>
          <w:szCs w:val="24"/>
        </w:rPr>
        <w:t>three</w:t>
      </w:r>
      <w:r w:rsidRPr="00F85D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members are present,</w:t>
      </w:r>
      <w:r w:rsidRPr="00C464AE">
        <w:rPr>
          <w:rFonts w:ascii="Calibri" w:eastAsia="Calibri" w:hAnsi="Calibri" w:cs="Calibri"/>
          <w:color w:val="C00000"/>
          <w:sz w:val="24"/>
          <w:szCs w:val="24"/>
        </w:rPr>
        <w:t xml:space="preserve"> </w:t>
      </w:r>
      <w:r w:rsidR="00C464AE" w:rsidRPr="00775D93">
        <w:rPr>
          <w:rFonts w:ascii="Calibri" w:eastAsia="Calibri" w:hAnsi="Calibri" w:cs="Calibri"/>
          <w:color w:val="000000" w:themeColor="text1"/>
          <w:sz w:val="24"/>
          <w:szCs w:val="24"/>
        </w:rPr>
        <w:t>at least one of whom is a</w:t>
      </w:r>
      <w:r w:rsidRPr="00775D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representative or staff member from ANUSA. Alternates shall </w:t>
      </w:r>
      <w:r w:rsidRPr="00F85D8A">
        <w:rPr>
          <w:rFonts w:ascii="Calibri" w:eastAsia="Calibri" w:hAnsi="Calibri" w:cs="Calibri"/>
          <w:color w:val="000000" w:themeColor="text1"/>
          <w:sz w:val="24"/>
          <w:szCs w:val="24"/>
        </w:rPr>
        <w:t>count towards quorum.</w:t>
      </w:r>
    </w:p>
    <w:p w14:paraId="7545F8AB" w14:textId="25F1D134" w:rsidR="00E82022" w:rsidRPr="00F85D8A" w:rsidRDefault="00E82022" w:rsidP="4CBE45D5">
      <w:pPr>
        <w:pStyle w:val="ListParagraph"/>
        <w:numPr>
          <w:ilvl w:val="0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85D8A">
        <w:rPr>
          <w:rFonts w:ascii="Calibri" w:eastAsia="Calibri" w:hAnsi="Calibri" w:cs="Calibri"/>
          <w:color w:val="000000" w:themeColor="text1"/>
          <w:sz w:val="24"/>
          <w:szCs w:val="24"/>
        </w:rPr>
        <w:t>Decisions shall be made by consensus, but otherwise by majority. If there is a tie, it shall be resolved by negotiation or consensus among the co-chairs.</w:t>
      </w:r>
      <w:r w:rsidR="0025379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Decisions other than grant approvals shall require approval by at least </w:t>
      </w:r>
      <w:r w:rsidR="0025379A" w:rsidRPr="002A0332">
        <w:rPr>
          <w:rFonts w:ascii="Calibri" w:eastAsia="Calibri" w:hAnsi="Calibri" w:cs="Calibri"/>
          <w:sz w:val="24"/>
          <w:szCs w:val="24"/>
        </w:rPr>
        <w:t xml:space="preserve">one </w:t>
      </w:r>
      <w:r w:rsidR="0025379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ANUSA </w:t>
      </w:r>
      <w:proofErr w:type="gramStart"/>
      <w:r w:rsidR="0025379A">
        <w:rPr>
          <w:rFonts w:ascii="Calibri" w:eastAsia="Calibri" w:hAnsi="Calibri" w:cs="Calibri"/>
          <w:color w:val="000000" w:themeColor="text1"/>
          <w:sz w:val="24"/>
          <w:szCs w:val="24"/>
        </w:rPr>
        <w:t>representative, if</w:t>
      </w:r>
      <w:proofErr w:type="gramEnd"/>
      <w:r w:rsidR="0025379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consensus cannot be achieved.</w:t>
      </w:r>
    </w:p>
    <w:p w14:paraId="090CF6C4" w14:textId="25CA869B" w:rsidR="00514326" w:rsidRPr="00F85D8A" w:rsidRDefault="14F026A5" w:rsidP="4CBE45D5">
      <w:pPr>
        <w:pStyle w:val="ListParagraph"/>
        <w:numPr>
          <w:ilvl w:val="0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85D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000A45AF">
        <w:rPr>
          <w:rFonts w:ascii="Calibri" w:eastAsia="Calibri" w:hAnsi="Calibri" w:cs="Calibri"/>
          <w:color w:val="000000" w:themeColor="text1"/>
          <w:sz w:val="24"/>
          <w:szCs w:val="24"/>
        </w:rPr>
        <w:t>co-</w:t>
      </w:r>
      <w:r w:rsidRPr="00F85D8A">
        <w:rPr>
          <w:rFonts w:ascii="Calibri" w:eastAsia="Calibri" w:hAnsi="Calibri" w:cs="Calibri"/>
          <w:color w:val="000000" w:themeColor="text1"/>
          <w:sz w:val="24"/>
          <w:szCs w:val="24"/>
        </w:rPr>
        <w:t>chair</w:t>
      </w:r>
      <w:r w:rsidR="000A45AF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00F85D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may approve observer attendance.</w:t>
      </w:r>
    </w:p>
    <w:p w14:paraId="51AF0D2D" w14:textId="38E7037A" w:rsidR="00514326" w:rsidRPr="002D28CA" w:rsidRDefault="63C8F873" w:rsidP="4CBE45D5">
      <w:pPr>
        <w:spacing w:before="240" w:after="240" w:line="36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4CBE45D5">
        <w:rPr>
          <w:rFonts w:ascii="Calibri" w:eastAsia="Calibri" w:hAnsi="Calibri" w:cs="Calibri"/>
          <w:b/>
          <w:bCs/>
          <w:color w:val="1F4E79" w:themeColor="accent5" w:themeShade="80"/>
          <w:sz w:val="28"/>
          <w:szCs w:val="28"/>
        </w:rPr>
        <w:t>The Reference Group</w:t>
      </w:r>
    </w:p>
    <w:p w14:paraId="7C6BC7A6" w14:textId="30A18CA0" w:rsidR="002D28CA" w:rsidRPr="002D28CA" w:rsidRDefault="4C3293D5" w:rsidP="002D28CA">
      <w:pPr>
        <w:pStyle w:val="ListParagraph"/>
        <w:numPr>
          <w:ilvl w:val="0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D28CA">
        <w:rPr>
          <w:rFonts w:ascii="Calibri" w:eastAsia="Calibri" w:hAnsi="Calibri" w:cs="Calibri"/>
          <w:color w:val="000000" w:themeColor="text1"/>
          <w:sz w:val="24"/>
          <w:szCs w:val="24"/>
        </w:rPr>
        <w:t>There shall be a SEEF Reference Group</w:t>
      </w:r>
    </w:p>
    <w:p w14:paraId="37139933" w14:textId="1BCD0571" w:rsidR="00514326" w:rsidRPr="002D28CA" w:rsidRDefault="4C3293D5" w:rsidP="0072600A">
      <w:pPr>
        <w:pStyle w:val="ListParagraph"/>
        <w:numPr>
          <w:ilvl w:val="0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D28C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1D1ADDFA" w:rsidRPr="002D28CA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Pr="002D28C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eference </w:t>
      </w:r>
      <w:r w:rsidR="739D6E1D" w:rsidRPr="002D28CA">
        <w:rPr>
          <w:rFonts w:ascii="Calibri" w:eastAsia="Calibri" w:hAnsi="Calibri" w:cs="Calibri"/>
          <w:color w:val="000000" w:themeColor="text1"/>
          <w:sz w:val="24"/>
          <w:szCs w:val="24"/>
        </w:rPr>
        <w:t>g</w:t>
      </w:r>
      <w:r w:rsidRPr="002D28CA">
        <w:rPr>
          <w:rFonts w:ascii="Calibri" w:eastAsia="Calibri" w:hAnsi="Calibri" w:cs="Calibri"/>
          <w:color w:val="000000" w:themeColor="text1"/>
          <w:sz w:val="24"/>
          <w:szCs w:val="24"/>
        </w:rPr>
        <w:t>roup shall have the following responsibilities:</w:t>
      </w:r>
    </w:p>
    <w:p w14:paraId="1CB13AA2" w14:textId="0EE21D91" w:rsidR="00514326" w:rsidRPr="002D28CA" w:rsidRDefault="6FA023CA" w:rsidP="0072600A">
      <w:pPr>
        <w:pStyle w:val="ListParagraph"/>
        <w:numPr>
          <w:ilvl w:val="1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D28CA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Review the </w:t>
      </w:r>
      <w:r w:rsidR="002D28C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SEEF </w:t>
      </w:r>
      <w:proofErr w:type="gramStart"/>
      <w:r w:rsidRPr="002D28CA">
        <w:rPr>
          <w:rFonts w:ascii="Calibri" w:eastAsia="Calibri" w:hAnsi="Calibri" w:cs="Calibri"/>
          <w:color w:val="000000" w:themeColor="text1"/>
          <w:sz w:val="24"/>
          <w:szCs w:val="24"/>
        </w:rPr>
        <w:t>guidelines</w:t>
      </w:r>
      <w:r w:rsidR="002D28CA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proofErr w:type="gramEnd"/>
    </w:p>
    <w:p w14:paraId="2BC23AB4" w14:textId="1394F31C" w:rsidR="00514326" w:rsidRPr="002D28CA" w:rsidRDefault="6CE9EE2D" w:rsidP="0072600A">
      <w:pPr>
        <w:pStyle w:val="ListParagraph"/>
        <w:numPr>
          <w:ilvl w:val="1"/>
          <w:numId w:val="29"/>
        </w:numPr>
        <w:spacing w:before="240" w:after="240" w:line="360" w:lineRule="auto"/>
        <w:rPr>
          <w:rFonts w:eastAsiaTheme="minorEastAsia"/>
          <w:color w:val="000000" w:themeColor="text1"/>
          <w:sz w:val="24"/>
          <w:szCs w:val="24"/>
        </w:rPr>
      </w:pPr>
      <w:r w:rsidRPr="002D28CA">
        <w:rPr>
          <w:rFonts w:eastAsiaTheme="minorEastAsia"/>
          <w:color w:val="000000" w:themeColor="text1"/>
          <w:sz w:val="24"/>
          <w:szCs w:val="24"/>
        </w:rPr>
        <w:t xml:space="preserve">Provide feedback on the process and its efficacy respective to the interests of each stakeholder </w:t>
      </w:r>
      <w:proofErr w:type="gramStart"/>
      <w:r w:rsidRPr="002D28CA">
        <w:rPr>
          <w:rFonts w:eastAsiaTheme="minorEastAsia"/>
          <w:color w:val="000000" w:themeColor="text1"/>
          <w:sz w:val="24"/>
          <w:szCs w:val="24"/>
        </w:rPr>
        <w:t>group</w:t>
      </w:r>
      <w:r w:rsidR="002D28CA">
        <w:rPr>
          <w:rFonts w:eastAsiaTheme="minorEastAsia"/>
          <w:color w:val="000000" w:themeColor="text1"/>
          <w:sz w:val="24"/>
          <w:szCs w:val="24"/>
        </w:rPr>
        <w:t>;</w:t>
      </w:r>
      <w:proofErr w:type="gramEnd"/>
    </w:p>
    <w:p w14:paraId="53A0B1C1" w14:textId="44418006" w:rsidR="00514326" w:rsidRPr="002D28CA" w:rsidRDefault="2CD4603E" w:rsidP="0072600A">
      <w:pPr>
        <w:pStyle w:val="ListParagraph"/>
        <w:numPr>
          <w:ilvl w:val="1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D28CA">
        <w:rPr>
          <w:rFonts w:ascii="Calibri" w:eastAsia="Calibri" w:hAnsi="Calibri" w:cs="Calibri"/>
          <w:color w:val="000000" w:themeColor="text1"/>
          <w:sz w:val="24"/>
          <w:szCs w:val="24"/>
        </w:rPr>
        <w:t>Evaluate the demographic</w:t>
      </w:r>
      <w:r w:rsidR="002D28C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usage</w:t>
      </w:r>
      <w:r w:rsidRPr="002D28C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002D28CA">
        <w:rPr>
          <w:rFonts w:ascii="Calibri" w:eastAsia="Calibri" w:hAnsi="Calibri" w:cs="Calibri"/>
          <w:color w:val="000000" w:themeColor="text1"/>
          <w:sz w:val="24"/>
          <w:szCs w:val="24"/>
        </w:rPr>
        <w:t>success</w:t>
      </w:r>
      <w:r w:rsidRPr="002D28CA">
        <w:rPr>
          <w:rFonts w:ascii="Calibri" w:eastAsia="Calibri" w:hAnsi="Calibri" w:cs="Calibri"/>
          <w:color w:val="000000" w:themeColor="text1"/>
          <w:sz w:val="24"/>
          <w:szCs w:val="24"/>
        </w:rPr>
        <w:t>, and promotion of SEEF</w:t>
      </w:r>
      <w:r w:rsidR="002D28CA">
        <w:rPr>
          <w:rFonts w:ascii="Calibri" w:eastAsia="Calibri" w:hAnsi="Calibri" w:cs="Calibri"/>
          <w:color w:val="000000" w:themeColor="text1"/>
          <w:sz w:val="24"/>
          <w:szCs w:val="24"/>
        </w:rPr>
        <w:t>; and,</w:t>
      </w:r>
    </w:p>
    <w:p w14:paraId="1C2C3D89" w14:textId="58E56CA6" w:rsidR="00514326" w:rsidRPr="002D28CA" w:rsidRDefault="2CD4603E" w:rsidP="002D28CA">
      <w:pPr>
        <w:pStyle w:val="ListParagraph"/>
        <w:numPr>
          <w:ilvl w:val="1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D28CA">
        <w:rPr>
          <w:rFonts w:ascii="Calibri" w:eastAsia="Calibri" w:hAnsi="Calibri" w:cs="Calibri"/>
          <w:color w:val="000000" w:themeColor="text1"/>
          <w:sz w:val="24"/>
          <w:szCs w:val="24"/>
        </w:rPr>
        <w:t>Make recommendations to the board for change of the guidelines</w:t>
      </w:r>
      <w:r w:rsidR="002D28CA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1FDE14E7" w14:textId="5873F063" w:rsidR="00514326" w:rsidRPr="000A45AF" w:rsidRDefault="2CD4603E" w:rsidP="0072600A">
      <w:pPr>
        <w:pStyle w:val="ListParagraph"/>
        <w:numPr>
          <w:ilvl w:val="0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D28CA">
        <w:rPr>
          <w:rFonts w:ascii="Calibri" w:eastAsia="Calibri" w:hAnsi="Calibri" w:cs="Calibri"/>
          <w:color w:val="000000" w:themeColor="text1"/>
          <w:sz w:val="24"/>
          <w:szCs w:val="24"/>
        </w:rPr>
        <w:t>The reference group and its members are subject to the ANUSA Constitution, Regulations and Policies.</w:t>
      </w:r>
      <w:r w:rsidRPr="4CBE45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B1DB470" w14:textId="25D05B22" w:rsidR="00514326" w:rsidRPr="002D28CA" w:rsidRDefault="4C3293D5" w:rsidP="4CBE45D5">
      <w:pPr>
        <w:spacing w:before="240" w:after="240" w:line="36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4CBE45D5">
        <w:rPr>
          <w:rFonts w:ascii="Calibri" w:eastAsia="Calibri" w:hAnsi="Calibri" w:cs="Calibri"/>
          <w:b/>
          <w:bCs/>
          <w:color w:val="1F4E79" w:themeColor="accent5" w:themeShade="80"/>
          <w:sz w:val="28"/>
          <w:szCs w:val="28"/>
        </w:rPr>
        <w:t>Membership of the reference group and quorum</w:t>
      </w:r>
    </w:p>
    <w:p w14:paraId="4EB5BF23" w14:textId="21EF5FF5" w:rsidR="00514326" w:rsidRPr="002D28CA" w:rsidRDefault="532DBFCB" w:rsidP="0072600A">
      <w:pPr>
        <w:pStyle w:val="ListParagraph"/>
        <w:numPr>
          <w:ilvl w:val="0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D28C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reference group shall be made up of </w:t>
      </w:r>
      <w:r w:rsidR="550C658E" w:rsidRPr="002D28CA">
        <w:rPr>
          <w:rFonts w:ascii="Calibri" w:eastAsia="Calibri" w:hAnsi="Calibri" w:cs="Calibri"/>
          <w:color w:val="000000" w:themeColor="text1"/>
          <w:sz w:val="24"/>
          <w:szCs w:val="24"/>
        </w:rPr>
        <w:t>representatives from the following groups</w:t>
      </w:r>
      <w:r w:rsidR="7F530091" w:rsidRPr="002D28CA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0599C3DA" w14:textId="441D0A02" w:rsidR="00514326" w:rsidRPr="002D28CA" w:rsidRDefault="532DBFCB" w:rsidP="0072600A">
      <w:pPr>
        <w:pStyle w:val="ListParagraph"/>
        <w:numPr>
          <w:ilvl w:val="1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D28CA">
        <w:rPr>
          <w:rFonts w:ascii="Calibri" w:eastAsia="Calibri" w:hAnsi="Calibri" w:cs="Calibri"/>
          <w:color w:val="000000" w:themeColor="text1"/>
          <w:sz w:val="24"/>
          <w:szCs w:val="24"/>
        </w:rPr>
        <w:t>The ANUSA Clubs Officer (Chair</w:t>
      </w:r>
      <w:proofErr w:type="gramStart"/>
      <w:r w:rsidRPr="002D28CA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="002D28CA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proofErr w:type="gramEnd"/>
    </w:p>
    <w:p w14:paraId="7CF12C38" w14:textId="2915D741" w:rsidR="00514326" w:rsidRPr="002D28CA" w:rsidRDefault="567D74D2" w:rsidP="0072600A">
      <w:pPr>
        <w:pStyle w:val="ListParagraph"/>
        <w:numPr>
          <w:ilvl w:val="1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D28C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ANUSA </w:t>
      </w:r>
      <w:r w:rsidR="002D28CA">
        <w:rPr>
          <w:rFonts w:ascii="Calibri" w:eastAsia="Calibri" w:hAnsi="Calibri" w:cs="Calibri"/>
          <w:color w:val="000000" w:themeColor="text1"/>
          <w:sz w:val="24"/>
          <w:szCs w:val="24"/>
        </w:rPr>
        <w:t>HDR</w:t>
      </w:r>
      <w:r w:rsidRPr="002D28C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gramStart"/>
      <w:r w:rsidR="5588A729" w:rsidRPr="002D28CA">
        <w:rPr>
          <w:rFonts w:ascii="Calibri" w:eastAsia="Calibri" w:hAnsi="Calibri" w:cs="Calibri"/>
          <w:color w:val="000000" w:themeColor="text1"/>
          <w:sz w:val="24"/>
          <w:szCs w:val="24"/>
        </w:rPr>
        <w:t>Officer</w:t>
      </w:r>
      <w:r w:rsidR="002D28CA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proofErr w:type="gramEnd"/>
    </w:p>
    <w:p w14:paraId="4BE1C82A" w14:textId="2C0D4A19" w:rsidR="002D28CA" w:rsidRPr="002D28CA" w:rsidRDefault="002D28CA" w:rsidP="0072600A">
      <w:pPr>
        <w:pStyle w:val="ListParagraph"/>
        <w:numPr>
          <w:ilvl w:val="1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Woroni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(1</w:t>
      </w:r>
      <w:proofErr w:type="gramStart"/>
      <w:r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="00C464AE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proofErr w:type="gramEnd"/>
    </w:p>
    <w:p w14:paraId="4D1FEFB0" w14:textId="1189582B" w:rsidR="00514326" w:rsidRPr="002D28CA" w:rsidRDefault="567D74D2" w:rsidP="0072600A">
      <w:pPr>
        <w:pStyle w:val="ListParagraph"/>
        <w:numPr>
          <w:ilvl w:val="1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D28C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Interhall </w:t>
      </w:r>
      <w:r w:rsidR="002D28CA">
        <w:rPr>
          <w:rFonts w:ascii="Calibri" w:eastAsia="Calibri" w:hAnsi="Calibri" w:cs="Calibri"/>
          <w:color w:val="000000" w:themeColor="text1"/>
          <w:sz w:val="24"/>
          <w:szCs w:val="24"/>
        </w:rPr>
        <w:t>Council of Presidents</w:t>
      </w:r>
      <w:r w:rsidR="23C932EF" w:rsidRPr="002D28C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(1</w:t>
      </w:r>
      <w:proofErr w:type="gramStart"/>
      <w:r w:rsidR="23C932EF" w:rsidRPr="002D28CA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="002D28CA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proofErr w:type="gramEnd"/>
    </w:p>
    <w:p w14:paraId="118B5A1E" w14:textId="6E48D423" w:rsidR="00514326" w:rsidRPr="002D28CA" w:rsidRDefault="002D28CA" w:rsidP="0072600A">
      <w:pPr>
        <w:pStyle w:val="ListParagraph"/>
        <w:numPr>
          <w:ilvl w:val="1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A student club or society leader appointed by the ANUSA Clubs Officer (1</w:t>
      </w:r>
      <w:proofErr w:type="gramStart"/>
      <w:r>
        <w:rPr>
          <w:rFonts w:ascii="Calibri" w:eastAsia="Calibri" w:hAnsi="Calibri" w:cs="Calibri"/>
          <w:color w:val="000000" w:themeColor="text1"/>
          <w:sz w:val="24"/>
          <w:szCs w:val="24"/>
        </w:rPr>
        <w:t>);</w:t>
      </w:r>
      <w:proofErr w:type="gramEnd"/>
    </w:p>
    <w:p w14:paraId="19573E93" w14:textId="5CA503A2" w:rsidR="00514326" w:rsidRPr="002D28CA" w:rsidRDefault="567D74D2" w:rsidP="0072600A">
      <w:pPr>
        <w:pStyle w:val="ListParagraph"/>
        <w:numPr>
          <w:ilvl w:val="1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D28C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Performing Arts </w:t>
      </w:r>
      <w:r w:rsidR="002D28CA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Pr="002D28CA">
        <w:rPr>
          <w:rFonts w:ascii="Calibri" w:eastAsia="Calibri" w:hAnsi="Calibri" w:cs="Calibri"/>
          <w:color w:val="000000" w:themeColor="text1"/>
          <w:sz w:val="24"/>
          <w:szCs w:val="24"/>
        </w:rPr>
        <w:t>lubs</w:t>
      </w:r>
      <w:r w:rsidR="002D28C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leader, appointed by the ANUSA Clubs Officer</w:t>
      </w:r>
      <w:r w:rsidRPr="002D28C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05607CA" w:rsidRPr="002D28CA">
        <w:rPr>
          <w:rFonts w:ascii="Calibri" w:eastAsia="Calibri" w:hAnsi="Calibri" w:cs="Calibri"/>
          <w:color w:val="000000" w:themeColor="text1"/>
          <w:sz w:val="24"/>
          <w:szCs w:val="24"/>
        </w:rPr>
        <w:t>(1)</w:t>
      </w:r>
      <w:r w:rsidR="002D28CA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68162263" w14:textId="36BA14F1" w:rsidR="00514326" w:rsidRDefault="4A2B76F1" w:rsidP="0072600A">
      <w:pPr>
        <w:pStyle w:val="ListParagraph"/>
        <w:numPr>
          <w:ilvl w:val="0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D28C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Any member of the reference group may </w:t>
      </w:r>
      <w:r w:rsidRPr="4CBE45D5">
        <w:rPr>
          <w:rFonts w:ascii="Calibri" w:eastAsia="Calibri" w:hAnsi="Calibri" w:cs="Calibri"/>
          <w:color w:val="000000" w:themeColor="text1"/>
          <w:sz w:val="24"/>
          <w:szCs w:val="24"/>
        </w:rPr>
        <w:t>appoint an alternate on a temporary or standing basis in writing to the Chair.</w:t>
      </w:r>
    </w:p>
    <w:p w14:paraId="16487EE3" w14:textId="799C17AC" w:rsidR="00514326" w:rsidRDefault="4A2B76F1" w:rsidP="0072600A">
      <w:pPr>
        <w:pStyle w:val="ListParagraph"/>
        <w:numPr>
          <w:ilvl w:val="0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BE45D5">
        <w:rPr>
          <w:rFonts w:ascii="Calibri" w:eastAsia="Calibri" w:hAnsi="Calibri" w:cs="Calibri"/>
          <w:color w:val="000000" w:themeColor="text1"/>
          <w:sz w:val="24"/>
          <w:szCs w:val="24"/>
        </w:rPr>
        <w:t>A meeting of the reference group shall be quorate if at least four members are present</w:t>
      </w:r>
      <w:r w:rsidR="002D28CA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163D89E7" w14:textId="07A6DC6E" w:rsidR="00514326" w:rsidRPr="000A45AF" w:rsidRDefault="5BEF3D8D" w:rsidP="4CBE45D5">
      <w:pPr>
        <w:pStyle w:val="ListParagraph"/>
        <w:numPr>
          <w:ilvl w:val="0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8879B6">
        <w:rPr>
          <w:rFonts w:ascii="Calibri" w:eastAsia="Calibri" w:hAnsi="Calibri" w:cs="Calibri"/>
          <w:color w:val="000000" w:themeColor="text1"/>
          <w:sz w:val="24"/>
          <w:szCs w:val="24"/>
        </w:rPr>
        <w:t>The chair may approve observer attendance.</w:t>
      </w:r>
      <w:r w:rsidR="4A2B76F1" w:rsidRPr="158879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D8EA933" w14:textId="238BF709" w:rsidR="00514326" w:rsidRDefault="14F026A5" w:rsidP="4CBE45D5">
      <w:pPr>
        <w:spacing w:before="240" w:after="240" w:line="360" w:lineRule="auto"/>
        <w:rPr>
          <w:rFonts w:ascii="Calibri" w:eastAsia="Calibri" w:hAnsi="Calibri" w:cs="Calibri"/>
          <w:color w:val="1F4E79" w:themeColor="accent5" w:themeShade="80"/>
          <w:sz w:val="28"/>
          <w:szCs w:val="28"/>
        </w:rPr>
      </w:pPr>
      <w:r w:rsidRPr="4CBE45D5">
        <w:rPr>
          <w:rFonts w:ascii="Calibri" w:eastAsia="Calibri" w:hAnsi="Calibri" w:cs="Calibri"/>
          <w:b/>
          <w:bCs/>
          <w:color w:val="1F4E79" w:themeColor="accent5" w:themeShade="80"/>
          <w:sz w:val="28"/>
          <w:szCs w:val="28"/>
        </w:rPr>
        <w:t>Administrative arrangements</w:t>
      </w:r>
    </w:p>
    <w:p w14:paraId="36F50E4D" w14:textId="61C7D0BF" w:rsidR="00514326" w:rsidRPr="00775D93" w:rsidRDefault="14F026A5" w:rsidP="4CBE45D5">
      <w:pPr>
        <w:pStyle w:val="ListParagraph"/>
        <w:numPr>
          <w:ilvl w:val="0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75D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ANUSA shall </w:t>
      </w:r>
      <w:r w:rsidR="006D5E6B" w:rsidRPr="00775D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appoint </w:t>
      </w:r>
      <w:r w:rsidR="00C464AE" w:rsidRPr="00775D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 administrator </w:t>
      </w:r>
      <w:r w:rsidR="006D5E6B" w:rsidRPr="00775D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provide </w:t>
      </w:r>
      <w:r w:rsidRPr="00775D93">
        <w:rPr>
          <w:rFonts w:ascii="Calibri" w:eastAsia="Calibri" w:hAnsi="Calibri" w:cs="Calibri"/>
          <w:color w:val="000000" w:themeColor="text1"/>
          <w:sz w:val="24"/>
          <w:szCs w:val="24"/>
        </w:rPr>
        <w:t>secretarial support for the board</w:t>
      </w:r>
      <w:r w:rsidR="7CC76247" w:rsidRPr="00775D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reference group</w:t>
      </w:r>
      <w:r w:rsidRPr="00775D93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FE46DF" w:rsidRPr="00775D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775D93">
        <w:rPr>
          <w:rFonts w:ascii="Calibri" w:eastAsia="Calibri" w:hAnsi="Calibri" w:cs="Calibri"/>
          <w:color w:val="000000" w:themeColor="text1"/>
          <w:sz w:val="24"/>
          <w:szCs w:val="24"/>
        </w:rPr>
        <w:t>The board shall meet at least four times per year, with meetings scheduled by the chair in consultation with the membership of the board.</w:t>
      </w:r>
    </w:p>
    <w:p w14:paraId="403D0C3D" w14:textId="321E240A" w:rsidR="00514326" w:rsidRPr="00775D93" w:rsidRDefault="57AF51E1" w:rsidP="4CBE45D5">
      <w:pPr>
        <w:pStyle w:val="ListParagraph"/>
        <w:numPr>
          <w:ilvl w:val="0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75D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reference group shall meet at least twice per year, with meetings scheduled by the chair in consultation with the membership of the reference group. </w:t>
      </w:r>
    </w:p>
    <w:p w14:paraId="4E80E6B5" w14:textId="74E66110" w:rsidR="00514326" w:rsidRPr="00775D93" w:rsidRDefault="14F026A5" w:rsidP="4CBE45D5">
      <w:pPr>
        <w:pStyle w:val="ListParagraph"/>
        <w:numPr>
          <w:ilvl w:val="0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75D93">
        <w:rPr>
          <w:rFonts w:ascii="Calibri" w:eastAsia="Calibri" w:hAnsi="Calibri" w:cs="Calibri"/>
          <w:color w:val="000000" w:themeColor="text1"/>
          <w:sz w:val="24"/>
          <w:szCs w:val="24"/>
        </w:rPr>
        <w:t>Meetings may be conducted in-person or via telephone or video conference.</w:t>
      </w:r>
    </w:p>
    <w:p w14:paraId="3C8B8B3D" w14:textId="15A6FEB2" w:rsidR="00514326" w:rsidRPr="00775D93" w:rsidRDefault="14F026A5" w:rsidP="4CBE45D5">
      <w:pPr>
        <w:pStyle w:val="ListParagraph"/>
        <w:numPr>
          <w:ilvl w:val="0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75D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Resolutions </w:t>
      </w:r>
      <w:r w:rsidR="007110A3" w:rsidRPr="00775D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grants </w:t>
      </w:r>
      <w:r w:rsidRPr="00775D93">
        <w:rPr>
          <w:rFonts w:ascii="Calibri" w:eastAsia="Calibri" w:hAnsi="Calibri" w:cs="Calibri"/>
          <w:color w:val="000000" w:themeColor="text1"/>
          <w:sz w:val="24"/>
          <w:szCs w:val="24"/>
        </w:rPr>
        <w:t>may be approved out-of-session by circular to board members</w:t>
      </w:r>
      <w:r w:rsidR="00683DC1" w:rsidRPr="00775D93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1A8B9846" w14:textId="49A026E6" w:rsidR="00514326" w:rsidRPr="00775D93" w:rsidRDefault="14F026A5" w:rsidP="4CBE45D5">
      <w:pPr>
        <w:pStyle w:val="ListParagraph"/>
        <w:numPr>
          <w:ilvl w:val="0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75D93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An agenda for each meeting shall be developed by the </w:t>
      </w:r>
      <w:r w:rsidR="007110A3" w:rsidRPr="00775D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Administrator </w:t>
      </w:r>
      <w:r w:rsidRPr="00775D93">
        <w:rPr>
          <w:rFonts w:ascii="Calibri" w:eastAsia="Calibri" w:hAnsi="Calibri" w:cs="Calibri"/>
          <w:color w:val="000000" w:themeColor="text1"/>
          <w:sz w:val="24"/>
          <w:szCs w:val="24"/>
        </w:rPr>
        <w:t>and approved for release, no less than three weekdays prior to the meeting, by the chair.</w:t>
      </w:r>
      <w:r w:rsidR="00AB21DB" w:rsidRPr="00775D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Decisions taken out-of-session shall be recorded </w:t>
      </w:r>
      <w:r w:rsidR="00F85D8A" w:rsidRPr="00775D93">
        <w:rPr>
          <w:rFonts w:ascii="Calibri" w:eastAsia="Calibri" w:hAnsi="Calibri" w:cs="Calibri"/>
          <w:color w:val="000000" w:themeColor="text1"/>
          <w:sz w:val="24"/>
          <w:szCs w:val="24"/>
        </w:rPr>
        <w:t>in the minutes of the next meeting.</w:t>
      </w:r>
    </w:p>
    <w:p w14:paraId="1BE4968D" w14:textId="647D6A1D" w:rsidR="00514326" w:rsidRPr="00775D93" w:rsidRDefault="75552E5B" w:rsidP="4CBE45D5">
      <w:pPr>
        <w:pStyle w:val="ListParagraph"/>
        <w:numPr>
          <w:ilvl w:val="0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75D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007110A3" w:rsidRPr="00775D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Administrator </w:t>
      </w:r>
      <w:r w:rsidRPr="00775D93">
        <w:rPr>
          <w:rFonts w:ascii="Calibri" w:eastAsia="Calibri" w:hAnsi="Calibri" w:cs="Calibri"/>
          <w:color w:val="000000" w:themeColor="text1"/>
          <w:sz w:val="24"/>
          <w:szCs w:val="24"/>
        </w:rPr>
        <w:t>shall produce a record of the meetings and circulate this to members.</w:t>
      </w:r>
    </w:p>
    <w:p w14:paraId="7DD37D4E" w14:textId="3D038DDB" w:rsidR="008F5F2B" w:rsidRPr="00775D93" w:rsidRDefault="008F5F2B" w:rsidP="008F5F2B">
      <w:pPr>
        <w:pStyle w:val="ListParagraph"/>
        <w:numPr>
          <w:ilvl w:val="0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75D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There will be a Clubs and SEEF </w:t>
      </w:r>
      <w:r w:rsidR="004D2F12" w:rsidRPr="00775D93">
        <w:rPr>
          <w:rFonts w:ascii="Calibri" w:eastAsia="Calibri" w:hAnsi="Calibri" w:cs="Calibri"/>
          <w:color w:val="000000" w:themeColor="text1"/>
          <w:sz w:val="24"/>
          <w:szCs w:val="24"/>
        </w:rPr>
        <w:t>Administrator</w:t>
      </w:r>
      <w:r w:rsidRPr="00775D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appointed by ANUSA</w:t>
      </w:r>
      <w:r w:rsidR="004D2F12" w:rsidRPr="00775D93">
        <w:rPr>
          <w:rFonts w:ascii="Calibri" w:eastAsia="Calibri" w:hAnsi="Calibri" w:cs="Calibri"/>
          <w:color w:val="000000" w:themeColor="text1"/>
          <w:sz w:val="24"/>
          <w:szCs w:val="24"/>
        </w:rPr>
        <w:t>, who will usually be a staff member of ANUSA</w:t>
      </w:r>
      <w:r w:rsidRPr="00775D93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2ED53541" w14:textId="3A5CCA07" w:rsidR="008F5F2B" w:rsidRPr="00775D93" w:rsidRDefault="008F5F2B" w:rsidP="008F5F2B">
      <w:pPr>
        <w:pStyle w:val="ListParagraph"/>
        <w:numPr>
          <w:ilvl w:val="0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75D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Clubs and SEEF </w:t>
      </w:r>
      <w:r w:rsidR="004D2F12" w:rsidRPr="00775D93">
        <w:rPr>
          <w:rFonts w:ascii="Calibri" w:eastAsia="Calibri" w:hAnsi="Calibri" w:cs="Calibri"/>
          <w:color w:val="000000" w:themeColor="text1"/>
          <w:sz w:val="24"/>
          <w:szCs w:val="24"/>
        </w:rPr>
        <w:t>Administrator</w:t>
      </w:r>
      <w:r w:rsidRPr="00775D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may also be appointed as</w:t>
      </w:r>
      <w:r w:rsidR="007110A3" w:rsidRPr="00775D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Administrator</w:t>
      </w:r>
      <w:r w:rsidRPr="00775D93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6D16E11E" w14:textId="2D8D8D1F" w:rsidR="00514326" w:rsidRPr="00775D93" w:rsidRDefault="1575F3BF" w:rsidP="4CBE45D5">
      <w:pPr>
        <w:pStyle w:val="ListParagraph"/>
        <w:numPr>
          <w:ilvl w:val="0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75D93">
        <w:rPr>
          <w:rFonts w:ascii="Calibri" w:eastAsia="Calibri" w:hAnsi="Calibri" w:cs="Calibri"/>
          <w:color w:val="000000" w:themeColor="text1"/>
          <w:sz w:val="24"/>
          <w:szCs w:val="24"/>
        </w:rPr>
        <w:t>The Clubs and SEEF Administrator shall distribute recommendations of grants for approval or denial to the board by circular fortnightly.</w:t>
      </w:r>
    </w:p>
    <w:p w14:paraId="20002EE9" w14:textId="23565AE2" w:rsidR="00514326" w:rsidRPr="00775D93" w:rsidRDefault="1575F3BF" w:rsidP="002D28CA">
      <w:pPr>
        <w:pStyle w:val="ListParagraph"/>
        <w:numPr>
          <w:ilvl w:val="1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75D93">
        <w:rPr>
          <w:rFonts w:ascii="Calibri" w:eastAsia="Calibri" w:hAnsi="Calibri" w:cs="Calibri"/>
          <w:color w:val="000000" w:themeColor="text1"/>
          <w:sz w:val="24"/>
          <w:szCs w:val="24"/>
        </w:rPr>
        <w:t>Grants that are denied by decision of the board will be returned to the Clubs and SEEF Administrator for further action and consideration with the application</w:t>
      </w:r>
      <w:r w:rsidR="342543C3" w:rsidRPr="00775D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before resubmission may be accepted.</w:t>
      </w:r>
    </w:p>
    <w:p w14:paraId="2A0108A0" w14:textId="1CFFFBFA" w:rsidR="00514326" w:rsidRDefault="14F026A5" w:rsidP="4CBE45D5">
      <w:pPr>
        <w:spacing w:before="240" w:after="240" w:line="360" w:lineRule="auto"/>
        <w:rPr>
          <w:rFonts w:ascii="Calibri" w:eastAsia="Calibri" w:hAnsi="Calibri" w:cs="Calibri"/>
          <w:color w:val="1F4E79" w:themeColor="accent5" w:themeShade="80"/>
          <w:sz w:val="28"/>
          <w:szCs w:val="28"/>
        </w:rPr>
      </w:pPr>
      <w:r w:rsidRPr="4CBE45D5">
        <w:rPr>
          <w:rFonts w:ascii="Calibri" w:eastAsia="Calibri" w:hAnsi="Calibri" w:cs="Calibri"/>
          <w:b/>
          <w:bCs/>
          <w:color w:val="1F4E79" w:themeColor="accent5" w:themeShade="80"/>
          <w:sz w:val="28"/>
          <w:szCs w:val="28"/>
        </w:rPr>
        <w:t>Alterations to the terms of reference</w:t>
      </w:r>
    </w:p>
    <w:p w14:paraId="3047D4BA" w14:textId="431849B3" w:rsidR="00E26AA3" w:rsidRPr="00775D93" w:rsidRDefault="00E26AA3" w:rsidP="4CBE45D5">
      <w:pPr>
        <w:pStyle w:val="ListParagraph"/>
        <w:numPr>
          <w:ilvl w:val="0"/>
          <w:numId w:val="29"/>
        </w:num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75D93">
        <w:rPr>
          <w:rFonts w:ascii="Calibri" w:eastAsia="Calibri" w:hAnsi="Calibri" w:cs="Calibri"/>
          <w:color w:val="000000" w:themeColor="text1"/>
          <w:sz w:val="24"/>
          <w:szCs w:val="24"/>
        </w:rPr>
        <w:t>Alterations to the terms of reference can be made by the Executive of ANUSA at Executive Meetings by a simple majority vote.</w:t>
      </w:r>
    </w:p>
    <w:p w14:paraId="6BBE83B6" w14:textId="0156005C" w:rsidR="00514326" w:rsidRPr="00775D93" w:rsidRDefault="00514326" w:rsidP="4CBE45D5">
      <w:pPr>
        <w:spacing w:before="240" w:after="24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AF4182B" w14:textId="5D404084" w:rsidR="00514326" w:rsidRPr="00775D93" w:rsidRDefault="14F026A5" w:rsidP="4CBE45D5">
      <w:pPr>
        <w:spacing w:before="240" w:after="240" w:line="360" w:lineRule="auto"/>
        <w:jc w:val="righ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75D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Approved by </w:t>
      </w:r>
      <w:r w:rsidR="006D5E6B" w:rsidRPr="00775D93">
        <w:rPr>
          <w:rFonts w:ascii="Calibri" w:eastAsia="Calibri" w:hAnsi="Calibri" w:cs="Calibri"/>
          <w:color w:val="000000" w:themeColor="text1"/>
          <w:sz w:val="24"/>
          <w:szCs w:val="24"/>
        </w:rPr>
        <w:t>ANUSA</w:t>
      </w:r>
    </w:p>
    <w:p w14:paraId="2C078E63" w14:textId="04F7F294" w:rsidR="00514326" w:rsidRPr="00775D93" w:rsidRDefault="00C464AE" w:rsidP="002D28CA">
      <w:pPr>
        <w:spacing w:before="240" w:after="240" w:line="360" w:lineRule="auto"/>
        <w:jc w:val="righ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75D93">
        <w:rPr>
          <w:rFonts w:ascii="Calibri" w:eastAsia="Calibri" w:hAnsi="Calibri" w:cs="Calibri"/>
          <w:color w:val="000000" w:themeColor="text1"/>
          <w:sz w:val="24"/>
          <w:szCs w:val="24"/>
        </w:rPr>
        <w:t>2024</w:t>
      </w:r>
    </w:p>
    <w:sectPr w:rsidR="00514326" w:rsidRPr="00775D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E185" w14:textId="77777777" w:rsidR="00283FC9" w:rsidRDefault="00283FC9" w:rsidP="00043EA6">
      <w:pPr>
        <w:spacing w:after="0" w:line="240" w:lineRule="auto"/>
      </w:pPr>
      <w:r>
        <w:separator/>
      </w:r>
    </w:p>
  </w:endnote>
  <w:endnote w:type="continuationSeparator" w:id="0">
    <w:p w14:paraId="2D797E9F" w14:textId="77777777" w:rsidR="00283FC9" w:rsidRDefault="00283FC9" w:rsidP="0004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C168" w14:textId="77777777" w:rsidR="0016263D" w:rsidRDefault="00162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BCB5" w14:textId="77777777" w:rsidR="0016263D" w:rsidRDefault="00162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C9CC" w14:textId="77777777" w:rsidR="0016263D" w:rsidRDefault="00162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FB87" w14:textId="77777777" w:rsidR="00283FC9" w:rsidRDefault="00283FC9" w:rsidP="00043EA6">
      <w:pPr>
        <w:spacing w:after="0" w:line="240" w:lineRule="auto"/>
      </w:pPr>
      <w:r>
        <w:separator/>
      </w:r>
    </w:p>
  </w:footnote>
  <w:footnote w:type="continuationSeparator" w:id="0">
    <w:p w14:paraId="53DADC5B" w14:textId="77777777" w:rsidR="00283FC9" w:rsidRDefault="00283FC9" w:rsidP="00043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5ED9" w14:textId="77777777" w:rsidR="0016263D" w:rsidRDefault="00162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D494" w14:textId="77777777" w:rsidR="0016263D" w:rsidRDefault="001626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4878" w14:textId="77777777" w:rsidR="0016263D" w:rsidRDefault="00162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A046"/>
    <w:multiLevelType w:val="hybridMultilevel"/>
    <w:tmpl w:val="FFB8EB86"/>
    <w:lvl w:ilvl="0" w:tplc="3092DE98">
      <w:start w:val="8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2D4C3CEC">
      <w:start w:val="1"/>
      <w:numFmt w:val="lowerLetter"/>
      <w:lvlText w:val="%2."/>
      <w:lvlJc w:val="left"/>
      <w:pPr>
        <w:ind w:left="1440" w:hanging="360"/>
      </w:pPr>
    </w:lvl>
    <w:lvl w:ilvl="2" w:tplc="ADB485A8">
      <w:start w:val="1"/>
      <w:numFmt w:val="lowerRoman"/>
      <w:lvlText w:val="%3."/>
      <w:lvlJc w:val="right"/>
      <w:pPr>
        <w:ind w:left="2160" w:hanging="180"/>
      </w:pPr>
    </w:lvl>
    <w:lvl w:ilvl="3" w:tplc="21983248">
      <w:start w:val="1"/>
      <w:numFmt w:val="decimal"/>
      <w:lvlText w:val="%4."/>
      <w:lvlJc w:val="left"/>
      <w:pPr>
        <w:ind w:left="2880" w:hanging="360"/>
      </w:pPr>
    </w:lvl>
    <w:lvl w:ilvl="4" w:tplc="684A34AA">
      <w:start w:val="1"/>
      <w:numFmt w:val="lowerLetter"/>
      <w:lvlText w:val="%5."/>
      <w:lvlJc w:val="left"/>
      <w:pPr>
        <w:ind w:left="3600" w:hanging="360"/>
      </w:pPr>
    </w:lvl>
    <w:lvl w:ilvl="5" w:tplc="C39A6464">
      <w:start w:val="1"/>
      <w:numFmt w:val="lowerRoman"/>
      <w:lvlText w:val="%6."/>
      <w:lvlJc w:val="right"/>
      <w:pPr>
        <w:ind w:left="4320" w:hanging="180"/>
      </w:pPr>
    </w:lvl>
    <w:lvl w:ilvl="6" w:tplc="A64E730C">
      <w:start w:val="1"/>
      <w:numFmt w:val="decimal"/>
      <w:lvlText w:val="%7."/>
      <w:lvlJc w:val="left"/>
      <w:pPr>
        <w:ind w:left="5040" w:hanging="360"/>
      </w:pPr>
    </w:lvl>
    <w:lvl w:ilvl="7" w:tplc="046AD26E">
      <w:start w:val="1"/>
      <w:numFmt w:val="lowerLetter"/>
      <w:lvlText w:val="%8."/>
      <w:lvlJc w:val="left"/>
      <w:pPr>
        <w:ind w:left="5760" w:hanging="360"/>
      </w:pPr>
    </w:lvl>
    <w:lvl w:ilvl="8" w:tplc="4D1CB3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2C7D"/>
    <w:multiLevelType w:val="hybridMultilevel"/>
    <w:tmpl w:val="4F0CFA10"/>
    <w:lvl w:ilvl="0" w:tplc="D410F44C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02E5D6A">
      <w:start w:val="1"/>
      <w:numFmt w:val="lowerLetter"/>
      <w:lvlText w:val="%2."/>
      <w:lvlJc w:val="left"/>
      <w:pPr>
        <w:ind w:left="1440" w:hanging="360"/>
      </w:pPr>
    </w:lvl>
    <w:lvl w:ilvl="2" w:tplc="15ACE89A">
      <w:start w:val="1"/>
      <w:numFmt w:val="lowerRoman"/>
      <w:lvlText w:val="%3."/>
      <w:lvlJc w:val="right"/>
      <w:pPr>
        <w:ind w:left="2160" w:hanging="180"/>
      </w:pPr>
    </w:lvl>
    <w:lvl w:ilvl="3" w:tplc="06764B82">
      <w:start w:val="1"/>
      <w:numFmt w:val="decimal"/>
      <w:lvlText w:val="%4."/>
      <w:lvlJc w:val="left"/>
      <w:pPr>
        <w:ind w:left="2880" w:hanging="360"/>
      </w:pPr>
    </w:lvl>
    <w:lvl w:ilvl="4" w:tplc="22F0CFE0">
      <w:start w:val="1"/>
      <w:numFmt w:val="lowerLetter"/>
      <w:lvlText w:val="%5."/>
      <w:lvlJc w:val="left"/>
      <w:pPr>
        <w:ind w:left="3600" w:hanging="360"/>
      </w:pPr>
    </w:lvl>
    <w:lvl w:ilvl="5" w:tplc="5650CD2C">
      <w:start w:val="1"/>
      <w:numFmt w:val="lowerRoman"/>
      <w:lvlText w:val="%6."/>
      <w:lvlJc w:val="right"/>
      <w:pPr>
        <w:ind w:left="4320" w:hanging="180"/>
      </w:pPr>
    </w:lvl>
    <w:lvl w:ilvl="6" w:tplc="B7B429A8">
      <w:start w:val="1"/>
      <w:numFmt w:val="decimal"/>
      <w:lvlText w:val="%7."/>
      <w:lvlJc w:val="left"/>
      <w:pPr>
        <w:ind w:left="5040" w:hanging="360"/>
      </w:pPr>
    </w:lvl>
    <w:lvl w:ilvl="7" w:tplc="5D98EB16">
      <w:start w:val="1"/>
      <w:numFmt w:val="lowerLetter"/>
      <w:lvlText w:val="%8."/>
      <w:lvlJc w:val="left"/>
      <w:pPr>
        <w:ind w:left="5760" w:hanging="360"/>
      </w:pPr>
    </w:lvl>
    <w:lvl w:ilvl="8" w:tplc="2C04F3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53FAE"/>
    <w:multiLevelType w:val="hybridMultilevel"/>
    <w:tmpl w:val="EBB2C29E"/>
    <w:lvl w:ilvl="0" w:tplc="BB4CE1E0">
      <w:start w:val="1"/>
      <w:numFmt w:val="decimal"/>
      <w:lvlText w:val="%1."/>
      <w:lvlJc w:val="left"/>
      <w:pPr>
        <w:ind w:left="720" w:hanging="360"/>
      </w:pPr>
    </w:lvl>
    <w:lvl w:ilvl="1" w:tplc="E8C2EC6E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DB12BB74">
      <w:start w:val="1"/>
      <w:numFmt w:val="lowerRoman"/>
      <w:lvlText w:val="%3."/>
      <w:lvlJc w:val="right"/>
      <w:pPr>
        <w:ind w:left="2160" w:hanging="180"/>
      </w:pPr>
    </w:lvl>
    <w:lvl w:ilvl="3" w:tplc="D5DE4B60">
      <w:start w:val="1"/>
      <w:numFmt w:val="decimal"/>
      <w:lvlText w:val="%4."/>
      <w:lvlJc w:val="left"/>
      <w:pPr>
        <w:ind w:left="2880" w:hanging="360"/>
      </w:pPr>
    </w:lvl>
    <w:lvl w:ilvl="4" w:tplc="F956EBA6">
      <w:start w:val="1"/>
      <w:numFmt w:val="lowerLetter"/>
      <w:lvlText w:val="%5."/>
      <w:lvlJc w:val="left"/>
      <w:pPr>
        <w:ind w:left="3600" w:hanging="360"/>
      </w:pPr>
    </w:lvl>
    <w:lvl w:ilvl="5" w:tplc="C32E5F44">
      <w:start w:val="1"/>
      <w:numFmt w:val="lowerRoman"/>
      <w:lvlText w:val="%6."/>
      <w:lvlJc w:val="right"/>
      <w:pPr>
        <w:ind w:left="4320" w:hanging="180"/>
      </w:pPr>
    </w:lvl>
    <w:lvl w:ilvl="6" w:tplc="2C5C1BD8">
      <w:start w:val="1"/>
      <w:numFmt w:val="decimal"/>
      <w:lvlText w:val="%7."/>
      <w:lvlJc w:val="left"/>
      <w:pPr>
        <w:ind w:left="5040" w:hanging="360"/>
      </w:pPr>
    </w:lvl>
    <w:lvl w:ilvl="7" w:tplc="7742A00C">
      <w:start w:val="1"/>
      <w:numFmt w:val="lowerLetter"/>
      <w:lvlText w:val="%8."/>
      <w:lvlJc w:val="left"/>
      <w:pPr>
        <w:ind w:left="5760" w:hanging="360"/>
      </w:pPr>
    </w:lvl>
    <w:lvl w:ilvl="8" w:tplc="85AA38E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9594E"/>
    <w:multiLevelType w:val="hybridMultilevel"/>
    <w:tmpl w:val="394ED814"/>
    <w:lvl w:ilvl="0" w:tplc="05AE500E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F58C510">
      <w:start w:val="1"/>
      <w:numFmt w:val="lowerLetter"/>
      <w:lvlText w:val="%2."/>
      <w:lvlJc w:val="left"/>
      <w:pPr>
        <w:ind w:left="1440" w:hanging="360"/>
      </w:pPr>
    </w:lvl>
    <w:lvl w:ilvl="2" w:tplc="6F22F324">
      <w:start w:val="1"/>
      <w:numFmt w:val="lowerRoman"/>
      <w:lvlText w:val="%3."/>
      <w:lvlJc w:val="right"/>
      <w:pPr>
        <w:ind w:left="2160" w:hanging="180"/>
      </w:pPr>
    </w:lvl>
    <w:lvl w:ilvl="3" w:tplc="679406DE">
      <w:start w:val="1"/>
      <w:numFmt w:val="decimal"/>
      <w:lvlText w:val="%4."/>
      <w:lvlJc w:val="left"/>
      <w:pPr>
        <w:ind w:left="2880" w:hanging="360"/>
      </w:pPr>
    </w:lvl>
    <w:lvl w:ilvl="4" w:tplc="BAA6F716">
      <w:start w:val="1"/>
      <w:numFmt w:val="lowerLetter"/>
      <w:lvlText w:val="%5."/>
      <w:lvlJc w:val="left"/>
      <w:pPr>
        <w:ind w:left="3600" w:hanging="360"/>
      </w:pPr>
    </w:lvl>
    <w:lvl w:ilvl="5" w:tplc="D3A61B8C">
      <w:start w:val="1"/>
      <w:numFmt w:val="lowerRoman"/>
      <w:lvlText w:val="%6."/>
      <w:lvlJc w:val="right"/>
      <w:pPr>
        <w:ind w:left="4320" w:hanging="180"/>
      </w:pPr>
    </w:lvl>
    <w:lvl w:ilvl="6" w:tplc="49FCB4A8">
      <w:start w:val="1"/>
      <w:numFmt w:val="decimal"/>
      <w:lvlText w:val="%7."/>
      <w:lvlJc w:val="left"/>
      <w:pPr>
        <w:ind w:left="5040" w:hanging="360"/>
      </w:pPr>
    </w:lvl>
    <w:lvl w:ilvl="7" w:tplc="24843514">
      <w:start w:val="1"/>
      <w:numFmt w:val="lowerLetter"/>
      <w:lvlText w:val="%8."/>
      <w:lvlJc w:val="left"/>
      <w:pPr>
        <w:ind w:left="5760" w:hanging="360"/>
      </w:pPr>
    </w:lvl>
    <w:lvl w:ilvl="8" w:tplc="935CA5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7A3ED"/>
    <w:multiLevelType w:val="hybridMultilevel"/>
    <w:tmpl w:val="6FEAF520"/>
    <w:lvl w:ilvl="0" w:tplc="91669A14">
      <w:start w:val="1"/>
      <w:numFmt w:val="decimal"/>
      <w:lvlText w:val="%1."/>
      <w:lvlJc w:val="left"/>
      <w:pPr>
        <w:ind w:left="720" w:hanging="360"/>
      </w:pPr>
    </w:lvl>
    <w:lvl w:ilvl="1" w:tplc="752697A0">
      <w:start w:val="3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3F32F686">
      <w:start w:val="1"/>
      <w:numFmt w:val="lowerRoman"/>
      <w:lvlText w:val="%3."/>
      <w:lvlJc w:val="right"/>
      <w:pPr>
        <w:ind w:left="2160" w:hanging="180"/>
      </w:pPr>
    </w:lvl>
    <w:lvl w:ilvl="3" w:tplc="F7565D42">
      <w:start w:val="1"/>
      <w:numFmt w:val="decimal"/>
      <w:lvlText w:val="%4."/>
      <w:lvlJc w:val="left"/>
      <w:pPr>
        <w:ind w:left="2880" w:hanging="360"/>
      </w:pPr>
    </w:lvl>
    <w:lvl w:ilvl="4" w:tplc="44EED54E">
      <w:start w:val="1"/>
      <w:numFmt w:val="lowerLetter"/>
      <w:lvlText w:val="%5."/>
      <w:lvlJc w:val="left"/>
      <w:pPr>
        <w:ind w:left="3600" w:hanging="360"/>
      </w:pPr>
    </w:lvl>
    <w:lvl w:ilvl="5" w:tplc="992482C6">
      <w:start w:val="1"/>
      <w:numFmt w:val="lowerRoman"/>
      <w:lvlText w:val="%6."/>
      <w:lvlJc w:val="right"/>
      <w:pPr>
        <w:ind w:left="4320" w:hanging="180"/>
      </w:pPr>
    </w:lvl>
    <w:lvl w:ilvl="6" w:tplc="6C429FC4">
      <w:start w:val="1"/>
      <w:numFmt w:val="decimal"/>
      <w:lvlText w:val="%7."/>
      <w:lvlJc w:val="left"/>
      <w:pPr>
        <w:ind w:left="5040" w:hanging="360"/>
      </w:pPr>
    </w:lvl>
    <w:lvl w:ilvl="7" w:tplc="B512FB32">
      <w:start w:val="1"/>
      <w:numFmt w:val="lowerLetter"/>
      <w:lvlText w:val="%8."/>
      <w:lvlJc w:val="left"/>
      <w:pPr>
        <w:ind w:left="5760" w:hanging="360"/>
      </w:pPr>
    </w:lvl>
    <w:lvl w:ilvl="8" w:tplc="5AEC9C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CE8AF"/>
    <w:multiLevelType w:val="hybridMultilevel"/>
    <w:tmpl w:val="AD367D8C"/>
    <w:lvl w:ilvl="0" w:tplc="C8E6967A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91E8AE2">
      <w:start w:val="1"/>
      <w:numFmt w:val="lowerLetter"/>
      <w:lvlText w:val="%2."/>
      <w:lvlJc w:val="left"/>
      <w:pPr>
        <w:ind w:left="1440" w:hanging="360"/>
      </w:pPr>
    </w:lvl>
    <w:lvl w:ilvl="2" w:tplc="88769C34">
      <w:start w:val="1"/>
      <w:numFmt w:val="lowerRoman"/>
      <w:lvlText w:val="%3."/>
      <w:lvlJc w:val="right"/>
      <w:pPr>
        <w:ind w:left="2160" w:hanging="180"/>
      </w:pPr>
    </w:lvl>
    <w:lvl w:ilvl="3" w:tplc="F5ECEF2E">
      <w:start w:val="1"/>
      <w:numFmt w:val="decimal"/>
      <w:lvlText w:val="%4."/>
      <w:lvlJc w:val="left"/>
      <w:pPr>
        <w:ind w:left="2880" w:hanging="360"/>
      </w:pPr>
    </w:lvl>
    <w:lvl w:ilvl="4" w:tplc="50B6D748">
      <w:start w:val="1"/>
      <w:numFmt w:val="lowerLetter"/>
      <w:lvlText w:val="%5."/>
      <w:lvlJc w:val="left"/>
      <w:pPr>
        <w:ind w:left="3600" w:hanging="360"/>
      </w:pPr>
    </w:lvl>
    <w:lvl w:ilvl="5" w:tplc="6BCCC8D0">
      <w:start w:val="1"/>
      <w:numFmt w:val="lowerRoman"/>
      <w:lvlText w:val="%6."/>
      <w:lvlJc w:val="right"/>
      <w:pPr>
        <w:ind w:left="4320" w:hanging="180"/>
      </w:pPr>
    </w:lvl>
    <w:lvl w:ilvl="6" w:tplc="657A58F8">
      <w:start w:val="1"/>
      <w:numFmt w:val="decimal"/>
      <w:lvlText w:val="%7."/>
      <w:lvlJc w:val="left"/>
      <w:pPr>
        <w:ind w:left="5040" w:hanging="360"/>
      </w:pPr>
    </w:lvl>
    <w:lvl w:ilvl="7" w:tplc="9DB6F4E8">
      <w:start w:val="1"/>
      <w:numFmt w:val="lowerLetter"/>
      <w:lvlText w:val="%8."/>
      <w:lvlJc w:val="left"/>
      <w:pPr>
        <w:ind w:left="5760" w:hanging="360"/>
      </w:pPr>
    </w:lvl>
    <w:lvl w:ilvl="8" w:tplc="F062AA7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0F106"/>
    <w:multiLevelType w:val="hybridMultilevel"/>
    <w:tmpl w:val="AF0AC81C"/>
    <w:lvl w:ilvl="0" w:tplc="58089A3A">
      <w:start w:val="1"/>
      <w:numFmt w:val="decimal"/>
      <w:lvlText w:val="%1."/>
      <w:lvlJc w:val="left"/>
      <w:pPr>
        <w:ind w:left="720" w:hanging="360"/>
      </w:pPr>
    </w:lvl>
    <w:lvl w:ilvl="1" w:tplc="50BE00FA">
      <w:start w:val="3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AEB2680A">
      <w:start w:val="1"/>
      <w:numFmt w:val="lowerRoman"/>
      <w:lvlText w:val="%3."/>
      <w:lvlJc w:val="right"/>
      <w:pPr>
        <w:ind w:left="2160" w:hanging="180"/>
      </w:pPr>
    </w:lvl>
    <w:lvl w:ilvl="3" w:tplc="CCA42598">
      <w:start w:val="1"/>
      <w:numFmt w:val="decimal"/>
      <w:lvlText w:val="%4."/>
      <w:lvlJc w:val="left"/>
      <w:pPr>
        <w:ind w:left="2880" w:hanging="360"/>
      </w:pPr>
    </w:lvl>
    <w:lvl w:ilvl="4" w:tplc="814CA24C">
      <w:start w:val="1"/>
      <w:numFmt w:val="lowerLetter"/>
      <w:lvlText w:val="%5."/>
      <w:lvlJc w:val="left"/>
      <w:pPr>
        <w:ind w:left="3600" w:hanging="360"/>
      </w:pPr>
    </w:lvl>
    <w:lvl w:ilvl="5" w:tplc="EBBE6158">
      <w:start w:val="1"/>
      <w:numFmt w:val="lowerRoman"/>
      <w:lvlText w:val="%6."/>
      <w:lvlJc w:val="right"/>
      <w:pPr>
        <w:ind w:left="4320" w:hanging="180"/>
      </w:pPr>
    </w:lvl>
    <w:lvl w:ilvl="6" w:tplc="D6C02522">
      <w:start w:val="1"/>
      <w:numFmt w:val="decimal"/>
      <w:lvlText w:val="%7."/>
      <w:lvlJc w:val="left"/>
      <w:pPr>
        <w:ind w:left="5040" w:hanging="360"/>
      </w:pPr>
    </w:lvl>
    <w:lvl w:ilvl="7" w:tplc="E512A1B8">
      <w:start w:val="1"/>
      <w:numFmt w:val="lowerLetter"/>
      <w:lvlText w:val="%8."/>
      <w:lvlJc w:val="left"/>
      <w:pPr>
        <w:ind w:left="5760" w:hanging="360"/>
      </w:pPr>
    </w:lvl>
    <w:lvl w:ilvl="8" w:tplc="B022885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5D051"/>
    <w:multiLevelType w:val="hybridMultilevel"/>
    <w:tmpl w:val="9042C356"/>
    <w:lvl w:ilvl="0" w:tplc="31586ED6">
      <w:start w:val="1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CC266C4">
      <w:start w:val="1"/>
      <w:numFmt w:val="lowerLetter"/>
      <w:lvlText w:val="%2."/>
      <w:lvlJc w:val="left"/>
      <w:pPr>
        <w:ind w:left="1440" w:hanging="360"/>
      </w:pPr>
    </w:lvl>
    <w:lvl w:ilvl="2" w:tplc="EA6A8CF6">
      <w:start w:val="1"/>
      <w:numFmt w:val="lowerRoman"/>
      <w:lvlText w:val="%3."/>
      <w:lvlJc w:val="right"/>
      <w:pPr>
        <w:ind w:left="2160" w:hanging="180"/>
      </w:pPr>
    </w:lvl>
    <w:lvl w:ilvl="3" w:tplc="2B64E454">
      <w:start w:val="1"/>
      <w:numFmt w:val="decimal"/>
      <w:lvlText w:val="%4."/>
      <w:lvlJc w:val="left"/>
      <w:pPr>
        <w:ind w:left="2880" w:hanging="360"/>
      </w:pPr>
    </w:lvl>
    <w:lvl w:ilvl="4" w:tplc="04A0BBA8">
      <w:start w:val="1"/>
      <w:numFmt w:val="lowerLetter"/>
      <w:lvlText w:val="%5."/>
      <w:lvlJc w:val="left"/>
      <w:pPr>
        <w:ind w:left="3600" w:hanging="360"/>
      </w:pPr>
    </w:lvl>
    <w:lvl w:ilvl="5" w:tplc="94E0B99E">
      <w:start w:val="1"/>
      <w:numFmt w:val="lowerRoman"/>
      <w:lvlText w:val="%6."/>
      <w:lvlJc w:val="right"/>
      <w:pPr>
        <w:ind w:left="4320" w:hanging="180"/>
      </w:pPr>
    </w:lvl>
    <w:lvl w:ilvl="6" w:tplc="5A9C70D8">
      <w:start w:val="1"/>
      <w:numFmt w:val="decimal"/>
      <w:lvlText w:val="%7."/>
      <w:lvlJc w:val="left"/>
      <w:pPr>
        <w:ind w:left="5040" w:hanging="360"/>
      </w:pPr>
    </w:lvl>
    <w:lvl w:ilvl="7" w:tplc="71C2961E">
      <w:start w:val="1"/>
      <w:numFmt w:val="lowerLetter"/>
      <w:lvlText w:val="%8."/>
      <w:lvlJc w:val="left"/>
      <w:pPr>
        <w:ind w:left="5760" w:hanging="360"/>
      </w:pPr>
    </w:lvl>
    <w:lvl w:ilvl="8" w:tplc="8006ED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196F1"/>
    <w:multiLevelType w:val="hybridMultilevel"/>
    <w:tmpl w:val="1C78791C"/>
    <w:lvl w:ilvl="0" w:tplc="ADEE1BD2">
      <w:start w:val="1"/>
      <w:numFmt w:val="decimal"/>
      <w:lvlText w:val="%1."/>
      <w:lvlJc w:val="left"/>
      <w:pPr>
        <w:ind w:left="720" w:hanging="360"/>
      </w:pPr>
    </w:lvl>
    <w:lvl w:ilvl="1" w:tplc="BEBCB8EE">
      <w:start w:val="2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018CD3DE">
      <w:start w:val="1"/>
      <w:numFmt w:val="lowerRoman"/>
      <w:lvlText w:val="%3."/>
      <w:lvlJc w:val="right"/>
      <w:pPr>
        <w:ind w:left="2160" w:hanging="180"/>
      </w:pPr>
    </w:lvl>
    <w:lvl w:ilvl="3" w:tplc="6818E93A">
      <w:start w:val="1"/>
      <w:numFmt w:val="decimal"/>
      <w:lvlText w:val="%4."/>
      <w:lvlJc w:val="left"/>
      <w:pPr>
        <w:ind w:left="2880" w:hanging="360"/>
      </w:pPr>
    </w:lvl>
    <w:lvl w:ilvl="4" w:tplc="17904FE2">
      <w:start w:val="1"/>
      <w:numFmt w:val="lowerLetter"/>
      <w:lvlText w:val="%5."/>
      <w:lvlJc w:val="left"/>
      <w:pPr>
        <w:ind w:left="3600" w:hanging="360"/>
      </w:pPr>
    </w:lvl>
    <w:lvl w:ilvl="5" w:tplc="E9AAE104">
      <w:start w:val="1"/>
      <w:numFmt w:val="lowerRoman"/>
      <w:lvlText w:val="%6."/>
      <w:lvlJc w:val="right"/>
      <w:pPr>
        <w:ind w:left="4320" w:hanging="180"/>
      </w:pPr>
    </w:lvl>
    <w:lvl w:ilvl="6" w:tplc="EA1CD5DE">
      <w:start w:val="1"/>
      <w:numFmt w:val="decimal"/>
      <w:lvlText w:val="%7."/>
      <w:lvlJc w:val="left"/>
      <w:pPr>
        <w:ind w:left="5040" w:hanging="360"/>
      </w:pPr>
    </w:lvl>
    <w:lvl w:ilvl="7" w:tplc="33E2BF7C">
      <w:start w:val="1"/>
      <w:numFmt w:val="lowerLetter"/>
      <w:lvlText w:val="%8."/>
      <w:lvlJc w:val="left"/>
      <w:pPr>
        <w:ind w:left="5760" w:hanging="360"/>
      </w:pPr>
    </w:lvl>
    <w:lvl w:ilvl="8" w:tplc="A8684DE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70119"/>
    <w:multiLevelType w:val="hybridMultilevel"/>
    <w:tmpl w:val="E9445C3E"/>
    <w:lvl w:ilvl="0" w:tplc="412EFA08">
      <w:start w:val="1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536C8A6">
      <w:start w:val="1"/>
      <w:numFmt w:val="lowerLetter"/>
      <w:lvlText w:val="%2."/>
      <w:lvlJc w:val="left"/>
      <w:pPr>
        <w:ind w:left="1440" w:hanging="360"/>
      </w:pPr>
    </w:lvl>
    <w:lvl w:ilvl="2" w:tplc="31562732">
      <w:start w:val="1"/>
      <w:numFmt w:val="lowerRoman"/>
      <w:lvlText w:val="%3."/>
      <w:lvlJc w:val="right"/>
      <w:pPr>
        <w:ind w:left="2160" w:hanging="180"/>
      </w:pPr>
    </w:lvl>
    <w:lvl w:ilvl="3" w:tplc="FEDABA36">
      <w:start w:val="1"/>
      <w:numFmt w:val="decimal"/>
      <w:lvlText w:val="%4."/>
      <w:lvlJc w:val="left"/>
      <w:pPr>
        <w:ind w:left="2880" w:hanging="360"/>
      </w:pPr>
    </w:lvl>
    <w:lvl w:ilvl="4" w:tplc="3E603D0A">
      <w:start w:val="1"/>
      <w:numFmt w:val="lowerLetter"/>
      <w:lvlText w:val="%5."/>
      <w:lvlJc w:val="left"/>
      <w:pPr>
        <w:ind w:left="3600" w:hanging="360"/>
      </w:pPr>
    </w:lvl>
    <w:lvl w:ilvl="5" w:tplc="073014E6">
      <w:start w:val="1"/>
      <w:numFmt w:val="lowerRoman"/>
      <w:lvlText w:val="%6."/>
      <w:lvlJc w:val="right"/>
      <w:pPr>
        <w:ind w:left="4320" w:hanging="180"/>
      </w:pPr>
    </w:lvl>
    <w:lvl w:ilvl="6" w:tplc="FC18D3B0">
      <w:start w:val="1"/>
      <w:numFmt w:val="decimal"/>
      <w:lvlText w:val="%7."/>
      <w:lvlJc w:val="left"/>
      <w:pPr>
        <w:ind w:left="5040" w:hanging="360"/>
      </w:pPr>
    </w:lvl>
    <w:lvl w:ilvl="7" w:tplc="9A2C34A2">
      <w:start w:val="1"/>
      <w:numFmt w:val="lowerLetter"/>
      <w:lvlText w:val="%8."/>
      <w:lvlJc w:val="left"/>
      <w:pPr>
        <w:ind w:left="5760" w:hanging="360"/>
      </w:pPr>
    </w:lvl>
    <w:lvl w:ilvl="8" w:tplc="7FB4AA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4BB5"/>
    <w:multiLevelType w:val="hybridMultilevel"/>
    <w:tmpl w:val="2CFC42D6"/>
    <w:lvl w:ilvl="0" w:tplc="76AE8E26">
      <w:start w:val="1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B8D44708">
      <w:start w:val="1"/>
      <w:numFmt w:val="lowerLetter"/>
      <w:lvlText w:val="%2."/>
      <w:lvlJc w:val="left"/>
      <w:pPr>
        <w:ind w:left="1440" w:hanging="360"/>
      </w:pPr>
    </w:lvl>
    <w:lvl w:ilvl="2" w:tplc="67AE094E">
      <w:start w:val="1"/>
      <w:numFmt w:val="lowerRoman"/>
      <w:lvlText w:val="%3."/>
      <w:lvlJc w:val="right"/>
      <w:pPr>
        <w:ind w:left="2160" w:hanging="180"/>
      </w:pPr>
    </w:lvl>
    <w:lvl w:ilvl="3" w:tplc="6C185BC6">
      <w:start w:val="1"/>
      <w:numFmt w:val="decimal"/>
      <w:lvlText w:val="%4."/>
      <w:lvlJc w:val="left"/>
      <w:pPr>
        <w:ind w:left="2880" w:hanging="360"/>
      </w:pPr>
    </w:lvl>
    <w:lvl w:ilvl="4" w:tplc="43D82412">
      <w:start w:val="1"/>
      <w:numFmt w:val="lowerLetter"/>
      <w:lvlText w:val="%5."/>
      <w:lvlJc w:val="left"/>
      <w:pPr>
        <w:ind w:left="3600" w:hanging="360"/>
      </w:pPr>
    </w:lvl>
    <w:lvl w:ilvl="5" w:tplc="096A7E64">
      <w:start w:val="1"/>
      <w:numFmt w:val="lowerRoman"/>
      <w:lvlText w:val="%6."/>
      <w:lvlJc w:val="right"/>
      <w:pPr>
        <w:ind w:left="4320" w:hanging="180"/>
      </w:pPr>
    </w:lvl>
    <w:lvl w:ilvl="6" w:tplc="44FE3CAC">
      <w:start w:val="1"/>
      <w:numFmt w:val="decimal"/>
      <w:lvlText w:val="%7."/>
      <w:lvlJc w:val="left"/>
      <w:pPr>
        <w:ind w:left="5040" w:hanging="360"/>
      </w:pPr>
    </w:lvl>
    <w:lvl w:ilvl="7" w:tplc="DB2CC85C">
      <w:start w:val="1"/>
      <w:numFmt w:val="lowerLetter"/>
      <w:lvlText w:val="%8."/>
      <w:lvlJc w:val="left"/>
      <w:pPr>
        <w:ind w:left="5760" w:hanging="360"/>
      </w:pPr>
    </w:lvl>
    <w:lvl w:ilvl="8" w:tplc="288AAB1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6D2FD"/>
    <w:multiLevelType w:val="hybridMultilevel"/>
    <w:tmpl w:val="763EAE80"/>
    <w:lvl w:ilvl="0" w:tplc="FA9602E2">
      <w:start w:val="1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CC4AFC0">
      <w:start w:val="1"/>
      <w:numFmt w:val="lowerLetter"/>
      <w:lvlText w:val="%2."/>
      <w:lvlJc w:val="left"/>
      <w:pPr>
        <w:ind w:left="1440" w:hanging="360"/>
      </w:pPr>
    </w:lvl>
    <w:lvl w:ilvl="2" w:tplc="F9D4D54C">
      <w:start w:val="1"/>
      <w:numFmt w:val="lowerRoman"/>
      <w:lvlText w:val="%3."/>
      <w:lvlJc w:val="right"/>
      <w:pPr>
        <w:ind w:left="2160" w:hanging="180"/>
      </w:pPr>
    </w:lvl>
    <w:lvl w:ilvl="3" w:tplc="837A78E0">
      <w:start w:val="1"/>
      <w:numFmt w:val="decimal"/>
      <w:lvlText w:val="%4."/>
      <w:lvlJc w:val="left"/>
      <w:pPr>
        <w:ind w:left="2880" w:hanging="360"/>
      </w:pPr>
    </w:lvl>
    <w:lvl w:ilvl="4" w:tplc="B3FA2098">
      <w:start w:val="1"/>
      <w:numFmt w:val="lowerLetter"/>
      <w:lvlText w:val="%5."/>
      <w:lvlJc w:val="left"/>
      <w:pPr>
        <w:ind w:left="3600" w:hanging="360"/>
      </w:pPr>
    </w:lvl>
    <w:lvl w:ilvl="5" w:tplc="C7BACF10">
      <w:start w:val="1"/>
      <w:numFmt w:val="lowerRoman"/>
      <w:lvlText w:val="%6."/>
      <w:lvlJc w:val="right"/>
      <w:pPr>
        <w:ind w:left="4320" w:hanging="180"/>
      </w:pPr>
    </w:lvl>
    <w:lvl w:ilvl="6" w:tplc="16065986">
      <w:start w:val="1"/>
      <w:numFmt w:val="decimal"/>
      <w:lvlText w:val="%7."/>
      <w:lvlJc w:val="left"/>
      <w:pPr>
        <w:ind w:left="5040" w:hanging="360"/>
      </w:pPr>
    </w:lvl>
    <w:lvl w:ilvl="7" w:tplc="C0D4F96E">
      <w:start w:val="1"/>
      <w:numFmt w:val="lowerLetter"/>
      <w:lvlText w:val="%8."/>
      <w:lvlJc w:val="left"/>
      <w:pPr>
        <w:ind w:left="5760" w:hanging="360"/>
      </w:pPr>
    </w:lvl>
    <w:lvl w:ilvl="8" w:tplc="870650B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92A80"/>
    <w:multiLevelType w:val="hybridMultilevel"/>
    <w:tmpl w:val="4530D9C6"/>
    <w:lvl w:ilvl="0" w:tplc="00E237C8">
      <w:start w:val="1"/>
      <w:numFmt w:val="decimal"/>
      <w:lvlText w:val="%1."/>
      <w:lvlJc w:val="left"/>
      <w:pPr>
        <w:ind w:left="720" w:hanging="360"/>
      </w:pPr>
    </w:lvl>
    <w:lvl w:ilvl="1" w:tplc="6B40F5C0">
      <w:start w:val="5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78945554">
      <w:start w:val="1"/>
      <w:numFmt w:val="lowerRoman"/>
      <w:lvlText w:val="%3."/>
      <w:lvlJc w:val="right"/>
      <w:pPr>
        <w:ind w:left="2160" w:hanging="180"/>
      </w:pPr>
    </w:lvl>
    <w:lvl w:ilvl="3" w:tplc="F1B2F2DE">
      <w:start w:val="1"/>
      <w:numFmt w:val="decimal"/>
      <w:lvlText w:val="%4."/>
      <w:lvlJc w:val="left"/>
      <w:pPr>
        <w:ind w:left="2880" w:hanging="360"/>
      </w:pPr>
    </w:lvl>
    <w:lvl w:ilvl="4" w:tplc="AED0D2B4">
      <w:start w:val="1"/>
      <w:numFmt w:val="lowerLetter"/>
      <w:lvlText w:val="%5."/>
      <w:lvlJc w:val="left"/>
      <w:pPr>
        <w:ind w:left="3600" w:hanging="360"/>
      </w:pPr>
    </w:lvl>
    <w:lvl w:ilvl="5" w:tplc="CDD4C9F6">
      <w:start w:val="1"/>
      <w:numFmt w:val="lowerRoman"/>
      <w:lvlText w:val="%6."/>
      <w:lvlJc w:val="right"/>
      <w:pPr>
        <w:ind w:left="4320" w:hanging="180"/>
      </w:pPr>
    </w:lvl>
    <w:lvl w:ilvl="6" w:tplc="605E8CD2">
      <w:start w:val="1"/>
      <w:numFmt w:val="decimal"/>
      <w:lvlText w:val="%7."/>
      <w:lvlJc w:val="left"/>
      <w:pPr>
        <w:ind w:left="5040" w:hanging="360"/>
      </w:pPr>
    </w:lvl>
    <w:lvl w:ilvl="7" w:tplc="E8C8FA0A">
      <w:start w:val="1"/>
      <w:numFmt w:val="lowerLetter"/>
      <w:lvlText w:val="%8."/>
      <w:lvlJc w:val="left"/>
      <w:pPr>
        <w:ind w:left="5760" w:hanging="360"/>
      </w:pPr>
    </w:lvl>
    <w:lvl w:ilvl="8" w:tplc="D8FCCA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5C4"/>
    <w:multiLevelType w:val="hybridMultilevel"/>
    <w:tmpl w:val="A050C02C"/>
    <w:lvl w:ilvl="0" w:tplc="DB888142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614CD7C">
      <w:start w:val="1"/>
      <w:numFmt w:val="lowerLetter"/>
      <w:lvlText w:val="%2."/>
      <w:lvlJc w:val="left"/>
      <w:pPr>
        <w:ind w:left="1440" w:hanging="360"/>
      </w:pPr>
    </w:lvl>
    <w:lvl w:ilvl="2" w:tplc="AF9A2838">
      <w:start w:val="1"/>
      <w:numFmt w:val="lowerRoman"/>
      <w:lvlText w:val="%3."/>
      <w:lvlJc w:val="right"/>
      <w:pPr>
        <w:ind w:left="2160" w:hanging="180"/>
      </w:pPr>
    </w:lvl>
    <w:lvl w:ilvl="3" w:tplc="3BEE93A6">
      <w:start w:val="1"/>
      <w:numFmt w:val="decimal"/>
      <w:lvlText w:val="%4."/>
      <w:lvlJc w:val="left"/>
      <w:pPr>
        <w:ind w:left="2880" w:hanging="360"/>
      </w:pPr>
    </w:lvl>
    <w:lvl w:ilvl="4" w:tplc="E79CE576">
      <w:start w:val="1"/>
      <w:numFmt w:val="lowerLetter"/>
      <w:lvlText w:val="%5."/>
      <w:lvlJc w:val="left"/>
      <w:pPr>
        <w:ind w:left="3600" w:hanging="360"/>
      </w:pPr>
    </w:lvl>
    <w:lvl w:ilvl="5" w:tplc="846E0A00">
      <w:start w:val="1"/>
      <w:numFmt w:val="lowerRoman"/>
      <w:lvlText w:val="%6."/>
      <w:lvlJc w:val="right"/>
      <w:pPr>
        <w:ind w:left="4320" w:hanging="180"/>
      </w:pPr>
    </w:lvl>
    <w:lvl w:ilvl="6" w:tplc="FFC6E7DC">
      <w:start w:val="1"/>
      <w:numFmt w:val="decimal"/>
      <w:lvlText w:val="%7."/>
      <w:lvlJc w:val="left"/>
      <w:pPr>
        <w:ind w:left="5040" w:hanging="360"/>
      </w:pPr>
    </w:lvl>
    <w:lvl w:ilvl="7" w:tplc="5EDEC35C">
      <w:start w:val="1"/>
      <w:numFmt w:val="lowerLetter"/>
      <w:lvlText w:val="%8."/>
      <w:lvlJc w:val="left"/>
      <w:pPr>
        <w:ind w:left="5760" w:hanging="360"/>
      </w:pPr>
    </w:lvl>
    <w:lvl w:ilvl="8" w:tplc="318AE39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95176"/>
    <w:multiLevelType w:val="hybridMultilevel"/>
    <w:tmpl w:val="CB285BC2"/>
    <w:lvl w:ilvl="0" w:tplc="BA340282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932C2D0">
      <w:start w:val="1"/>
      <w:numFmt w:val="lowerLetter"/>
      <w:lvlText w:val="%2."/>
      <w:lvlJc w:val="left"/>
      <w:pPr>
        <w:ind w:left="1440" w:hanging="360"/>
      </w:pPr>
    </w:lvl>
    <w:lvl w:ilvl="2" w:tplc="4D10F1DE">
      <w:start w:val="1"/>
      <w:numFmt w:val="lowerRoman"/>
      <w:lvlText w:val="%3."/>
      <w:lvlJc w:val="right"/>
      <w:pPr>
        <w:ind w:left="2160" w:hanging="180"/>
      </w:pPr>
    </w:lvl>
    <w:lvl w:ilvl="3" w:tplc="6D608CD6">
      <w:start w:val="1"/>
      <w:numFmt w:val="decimal"/>
      <w:lvlText w:val="%4."/>
      <w:lvlJc w:val="left"/>
      <w:pPr>
        <w:ind w:left="2880" w:hanging="360"/>
      </w:pPr>
    </w:lvl>
    <w:lvl w:ilvl="4" w:tplc="7FA8BD82">
      <w:start w:val="1"/>
      <w:numFmt w:val="lowerLetter"/>
      <w:lvlText w:val="%5."/>
      <w:lvlJc w:val="left"/>
      <w:pPr>
        <w:ind w:left="3600" w:hanging="360"/>
      </w:pPr>
    </w:lvl>
    <w:lvl w:ilvl="5" w:tplc="D4B24710">
      <w:start w:val="1"/>
      <w:numFmt w:val="lowerRoman"/>
      <w:lvlText w:val="%6."/>
      <w:lvlJc w:val="right"/>
      <w:pPr>
        <w:ind w:left="4320" w:hanging="180"/>
      </w:pPr>
    </w:lvl>
    <w:lvl w:ilvl="6" w:tplc="B7FE1B2E">
      <w:start w:val="1"/>
      <w:numFmt w:val="decimal"/>
      <w:lvlText w:val="%7."/>
      <w:lvlJc w:val="left"/>
      <w:pPr>
        <w:ind w:left="5040" w:hanging="360"/>
      </w:pPr>
    </w:lvl>
    <w:lvl w:ilvl="7" w:tplc="2A1E250A">
      <w:start w:val="1"/>
      <w:numFmt w:val="lowerLetter"/>
      <w:lvlText w:val="%8."/>
      <w:lvlJc w:val="left"/>
      <w:pPr>
        <w:ind w:left="5760" w:hanging="360"/>
      </w:pPr>
    </w:lvl>
    <w:lvl w:ilvl="8" w:tplc="3C94494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71768"/>
    <w:multiLevelType w:val="hybridMultilevel"/>
    <w:tmpl w:val="67DE37E0"/>
    <w:lvl w:ilvl="0" w:tplc="078CDA5C">
      <w:start w:val="1"/>
      <w:numFmt w:val="decimal"/>
      <w:lvlText w:val="%1."/>
      <w:lvlJc w:val="left"/>
      <w:pPr>
        <w:ind w:left="720" w:hanging="360"/>
      </w:pPr>
    </w:lvl>
    <w:lvl w:ilvl="1" w:tplc="807ED088">
      <w:start w:val="6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8F46E88A">
      <w:start w:val="1"/>
      <w:numFmt w:val="lowerRoman"/>
      <w:lvlText w:val="%3."/>
      <w:lvlJc w:val="right"/>
      <w:pPr>
        <w:ind w:left="2160" w:hanging="180"/>
      </w:pPr>
    </w:lvl>
    <w:lvl w:ilvl="3" w:tplc="A5AE9618">
      <w:start w:val="1"/>
      <w:numFmt w:val="decimal"/>
      <w:lvlText w:val="%4."/>
      <w:lvlJc w:val="left"/>
      <w:pPr>
        <w:ind w:left="2880" w:hanging="360"/>
      </w:pPr>
    </w:lvl>
    <w:lvl w:ilvl="4" w:tplc="8C2E5274">
      <w:start w:val="1"/>
      <w:numFmt w:val="lowerLetter"/>
      <w:lvlText w:val="%5."/>
      <w:lvlJc w:val="left"/>
      <w:pPr>
        <w:ind w:left="3600" w:hanging="360"/>
      </w:pPr>
    </w:lvl>
    <w:lvl w:ilvl="5" w:tplc="7D6C0DBA">
      <w:start w:val="1"/>
      <w:numFmt w:val="lowerRoman"/>
      <w:lvlText w:val="%6."/>
      <w:lvlJc w:val="right"/>
      <w:pPr>
        <w:ind w:left="4320" w:hanging="180"/>
      </w:pPr>
    </w:lvl>
    <w:lvl w:ilvl="6" w:tplc="0DE463EE">
      <w:start w:val="1"/>
      <w:numFmt w:val="decimal"/>
      <w:lvlText w:val="%7."/>
      <w:lvlJc w:val="left"/>
      <w:pPr>
        <w:ind w:left="5040" w:hanging="360"/>
      </w:pPr>
    </w:lvl>
    <w:lvl w:ilvl="7" w:tplc="3CC0116A">
      <w:start w:val="1"/>
      <w:numFmt w:val="lowerLetter"/>
      <w:lvlText w:val="%8."/>
      <w:lvlJc w:val="left"/>
      <w:pPr>
        <w:ind w:left="5760" w:hanging="360"/>
      </w:pPr>
    </w:lvl>
    <w:lvl w:ilvl="8" w:tplc="7E80930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2AD0A"/>
    <w:multiLevelType w:val="hybridMultilevel"/>
    <w:tmpl w:val="E874421E"/>
    <w:lvl w:ilvl="0" w:tplc="CBC0F9EE">
      <w:start w:val="1"/>
      <w:numFmt w:val="decimal"/>
      <w:lvlText w:val="%1."/>
      <w:lvlJc w:val="left"/>
      <w:pPr>
        <w:ind w:left="720" w:hanging="360"/>
      </w:pPr>
    </w:lvl>
    <w:lvl w:ilvl="1" w:tplc="CB04D452">
      <w:start w:val="2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DE6A4020">
      <w:start w:val="1"/>
      <w:numFmt w:val="lowerRoman"/>
      <w:lvlText w:val="%3."/>
      <w:lvlJc w:val="right"/>
      <w:pPr>
        <w:ind w:left="2160" w:hanging="180"/>
      </w:pPr>
    </w:lvl>
    <w:lvl w:ilvl="3" w:tplc="65840F8A">
      <w:start w:val="1"/>
      <w:numFmt w:val="decimal"/>
      <w:lvlText w:val="%4."/>
      <w:lvlJc w:val="left"/>
      <w:pPr>
        <w:ind w:left="2880" w:hanging="360"/>
      </w:pPr>
    </w:lvl>
    <w:lvl w:ilvl="4" w:tplc="63587D8A">
      <w:start w:val="1"/>
      <w:numFmt w:val="lowerLetter"/>
      <w:lvlText w:val="%5."/>
      <w:lvlJc w:val="left"/>
      <w:pPr>
        <w:ind w:left="3600" w:hanging="360"/>
      </w:pPr>
    </w:lvl>
    <w:lvl w:ilvl="5" w:tplc="8DA68CF2">
      <w:start w:val="1"/>
      <w:numFmt w:val="lowerRoman"/>
      <w:lvlText w:val="%6."/>
      <w:lvlJc w:val="right"/>
      <w:pPr>
        <w:ind w:left="4320" w:hanging="180"/>
      </w:pPr>
    </w:lvl>
    <w:lvl w:ilvl="6" w:tplc="C130DDAA">
      <w:start w:val="1"/>
      <w:numFmt w:val="decimal"/>
      <w:lvlText w:val="%7."/>
      <w:lvlJc w:val="left"/>
      <w:pPr>
        <w:ind w:left="5040" w:hanging="360"/>
      </w:pPr>
    </w:lvl>
    <w:lvl w:ilvl="7" w:tplc="51662CB6">
      <w:start w:val="1"/>
      <w:numFmt w:val="lowerLetter"/>
      <w:lvlText w:val="%8."/>
      <w:lvlJc w:val="left"/>
      <w:pPr>
        <w:ind w:left="5760" w:hanging="360"/>
      </w:pPr>
    </w:lvl>
    <w:lvl w:ilvl="8" w:tplc="C18EEC4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5A993"/>
    <w:multiLevelType w:val="hybridMultilevel"/>
    <w:tmpl w:val="9C88B0C8"/>
    <w:lvl w:ilvl="0" w:tplc="8FFE81C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AD458CE">
      <w:start w:val="1"/>
      <w:numFmt w:val="lowerLetter"/>
      <w:lvlText w:val="%2."/>
      <w:lvlJc w:val="left"/>
      <w:pPr>
        <w:ind w:left="1440" w:hanging="360"/>
      </w:pPr>
    </w:lvl>
    <w:lvl w:ilvl="2" w:tplc="2FECC70A">
      <w:start w:val="1"/>
      <w:numFmt w:val="lowerRoman"/>
      <w:lvlText w:val="%3."/>
      <w:lvlJc w:val="right"/>
      <w:pPr>
        <w:ind w:left="2160" w:hanging="180"/>
      </w:pPr>
    </w:lvl>
    <w:lvl w:ilvl="3" w:tplc="44587362">
      <w:start w:val="1"/>
      <w:numFmt w:val="decimal"/>
      <w:lvlText w:val="%4."/>
      <w:lvlJc w:val="left"/>
      <w:pPr>
        <w:ind w:left="2880" w:hanging="360"/>
      </w:pPr>
    </w:lvl>
    <w:lvl w:ilvl="4" w:tplc="D9FAEC9E">
      <w:start w:val="1"/>
      <w:numFmt w:val="lowerLetter"/>
      <w:lvlText w:val="%5."/>
      <w:lvlJc w:val="left"/>
      <w:pPr>
        <w:ind w:left="3600" w:hanging="360"/>
      </w:pPr>
    </w:lvl>
    <w:lvl w:ilvl="5" w:tplc="17EE4418">
      <w:start w:val="1"/>
      <w:numFmt w:val="lowerRoman"/>
      <w:lvlText w:val="%6."/>
      <w:lvlJc w:val="right"/>
      <w:pPr>
        <w:ind w:left="4320" w:hanging="180"/>
      </w:pPr>
    </w:lvl>
    <w:lvl w:ilvl="6" w:tplc="DF22B14A">
      <w:start w:val="1"/>
      <w:numFmt w:val="decimal"/>
      <w:lvlText w:val="%7."/>
      <w:lvlJc w:val="left"/>
      <w:pPr>
        <w:ind w:left="5040" w:hanging="360"/>
      </w:pPr>
    </w:lvl>
    <w:lvl w:ilvl="7" w:tplc="F7AC0214">
      <w:start w:val="1"/>
      <w:numFmt w:val="lowerLetter"/>
      <w:lvlText w:val="%8."/>
      <w:lvlJc w:val="left"/>
      <w:pPr>
        <w:ind w:left="5760" w:hanging="360"/>
      </w:pPr>
    </w:lvl>
    <w:lvl w:ilvl="8" w:tplc="19A8AB9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96D81"/>
    <w:multiLevelType w:val="hybridMultilevel"/>
    <w:tmpl w:val="307A4546"/>
    <w:lvl w:ilvl="0" w:tplc="22B4AE44">
      <w:start w:val="16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A78AF46">
      <w:start w:val="1"/>
      <w:numFmt w:val="lowerLetter"/>
      <w:lvlText w:val="%2."/>
      <w:lvlJc w:val="left"/>
      <w:pPr>
        <w:ind w:left="1440" w:hanging="360"/>
      </w:pPr>
    </w:lvl>
    <w:lvl w:ilvl="2" w:tplc="B71EA560">
      <w:start w:val="1"/>
      <w:numFmt w:val="lowerRoman"/>
      <w:lvlText w:val="%3."/>
      <w:lvlJc w:val="right"/>
      <w:pPr>
        <w:ind w:left="2160" w:hanging="180"/>
      </w:pPr>
    </w:lvl>
    <w:lvl w:ilvl="3" w:tplc="E27E9CBC">
      <w:start w:val="1"/>
      <w:numFmt w:val="decimal"/>
      <w:lvlText w:val="%4."/>
      <w:lvlJc w:val="left"/>
      <w:pPr>
        <w:ind w:left="2880" w:hanging="360"/>
      </w:pPr>
    </w:lvl>
    <w:lvl w:ilvl="4" w:tplc="55E6C58A">
      <w:start w:val="1"/>
      <w:numFmt w:val="lowerLetter"/>
      <w:lvlText w:val="%5."/>
      <w:lvlJc w:val="left"/>
      <w:pPr>
        <w:ind w:left="3600" w:hanging="360"/>
      </w:pPr>
    </w:lvl>
    <w:lvl w:ilvl="5" w:tplc="C73E2D82">
      <w:start w:val="1"/>
      <w:numFmt w:val="lowerRoman"/>
      <w:lvlText w:val="%6."/>
      <w:lvlJc w:val="right"/>
      <w:pPr>
        <w:ind w:left="4320" w:hanging="180"/>
      </w:pPr>
    </w:lvl>
    <w:lvl w:ilvl="6" w:tplc="281ABC4E">
      <w:start w:val="1"/>
      <w:numFmt w:val="decimal"/>
      <w:lvlText w:val="%7."/>
      <w:lvlJc w:val="left"/>
      <w:pPr>
        <w:ind w:left="5040" w:hanging="360"/>
      </w:pPr>
    </w:lvl>
    <w:lvl w:ilvl="7" w:tplc="6EDEA664">
      <w:start w:val="1"/>
      <w:numFmt w:val="lowerLetter"/>
      <w:lvlText w:val="%8."/>
      <w:lvlJc w:val="left"/>
      <w:pPr>
        <w:ind w:left="5760" w:hanging="360"/>
      </w:pPr>
    </w:lvl>
    <w:lvl w:ilvl="8" w:tplc="D376D3C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19A2E"/>
    <w:multiLevelType w:val="hybridMultilevel"/>
    <w:tmpl w:val="E658529C"/>
    <w:lvl w:ilvl="0" w:tplc="0234D4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81C06A8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F1244C2">
      <w:start w:val="1"/>
      <w:numFmt w:val="lowerRoman"/>
      <w:lvlText w:val="%3."/>
      <w:lvlJc w:val="right"/>
      <w:pPr>
        <w:ind w:left="2160" w:hanging="180"/>
      </w:pPr>
    </w:lvl>
    <w:lvl w:ilvl="3" w:tplc="559EE2C6">
      <w:start w:val="1"/>
      <w:numFmt w:val="decimal"/>
      <w:lvlText w:val="%4."/>
      <w:lvlJc w:val="left"/>
      <w:pPr>
        <w:ind w:left="2880" w:hanging="360"/>
      </w:pPr>
    </w:lvl>
    <w:lvl w:ilvl="4" w:tplc="5CEEB24C">
      <w:start w:val="1"/>
      <w:numFmt w:val="lowerLetter"/>
      <w:lvlText w:val="%5."/>
      <w:lvlJc w:val="left"/>
      <w:pPr>
        <w:ind w:left="3600" w:hanging="360"/>
      </w:pPr>
    </w:lvl>
    <w:lvl w:ilvl="5" w:tplc="949ED7F6">
      <w:start w:val="1"/>
      <w:numFmt w:val="lowerRoman"/>
      <w:lvlText w:val="%6."/>
      <w:lvlJc w:val="right"/>
      <w:pPr>
        <w:ind w:left="4320" w:hanging="180"/>
      </w:pPr>
    </w:lvl>
    <w:lvl w:ilvl="6" w:tplc="A0C8AA3A">
      <w:start w:val="1"/>
      <w:numFmt w:val="decimal"/>
      <w:lvlText w:val="%7."/>
      <w:lvlJc w:val="left"/>
      <w:pPr>
        <w:ind w:left="5040" w:hanging="360"/>
      </w:pPr>
    </w:lvl>
    <w:lvl w:ilvl="7" w:tplc="EF8A09D6">
      <w:start w:val="1"/>
      <w:numFmt w:val="lowerLetter"/>
      <w:lvlText w:val="%8."/>
      <w:lvlJc w:val="left"/>
      <w:pPr>
        <w:ind w:left="5760" w:hanging="360"/>
      </w:pPr>
    </w:lvl>
    <w:lvl w:ilvl="8" w:tplc="A6EAD4A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98BD0"/>
    <w:multiLevelType w:val="hybridMultilevel"/>
    <w:tmpl w:val="DA347D5A"/>
    <w:lvl w:ilvl="0" w:tplc="4D9810BA">
      <w:start w:val="1"/>
      <w:numFmt w:val="decimal"/>
      <w:lvlText w:val="%1."/>
      <w:lvlJc w:val="left"/>
      <w:pPr>
        <w:ind w:left="720" w:hanging="360"/>
      </w:pPr>
    </w:lvl>
    <w:lvl w:ilvl="1" w:tplc="0DEC70C0">
      <w:start w:val="4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09FC62B0">
      <w:start w:val="1"/>
      <w:numFmt w:val="lowerRoman"/>
      <w:lvlText w:val="%3."/>
      <w:lvlJc w:val="right"/>
      <w:pPr>
        <w:ind w:left="2160" w:hanging="180"/>
      </w:pPr>
    </w:lvl>
    <w:lvl w:ilvl="3" w:tplc="6C383F5C">
      <w:start w:val="1"/>
      <w:numFmt w:val="decimal"/>
      <w:lvlText w:val="%4."/>
      <w:lvlJc w:val="left"/>
      <w:pPr>
        <w:ind w:left="2880" w:hanging="360"/>
      </w:pPr>
    </w:lvl>
    <w:lvl w:ilvl="4" w:tplc="3B92DA06">
      <w:start w:val="1"/>
      <w:numFmt w:val="lowerLetter"/>
      <w:lvlText w:val="%5."/>
      <w:lvlJc w:val="left"/>
      <w:pPr>
        <w:ind w:left="3600" w:hanging="360"/>
      </w:pPr>
    </w:lvl>
    <w:lvl w:ilvl="5" w:tplc="DAC2CC5A">
      <w:start w:val="1"/>
      <w:numFmt w:val="lowerRoman"/>
      <w:lvlText w:val="%6."/>
      <w:lvlJc w:val="right"/>
      <w:pPr>
        <w:ind w:left="4320" w:hanging="180"/>
      </w:pPr>
    </w:lvl>
    <w:lvl w:ilvl="6" w:tplc="3A564DF0">
      <w:start w:val="1"/>
      <w:numFmt w:val="decimal"/>
      <w:lvlText w:val="%7."/>
      <w:lvlJc w:val="left"/>
      <w:pPr>
        <w:ind w:left="5040" w:hanging="360"/>
      </w:pPr>
    </w:lvl>
    <w:lvl w:ilvl="7" w:tplc="86E0CA74">
      <w:start w:val="1"/>
      <w:numFmt w:val="lowerLetter"/>
      <w:lvlText w:val="%8."/>
      <w:lvlJc w:val="left"/>
      <w:pPr>
        <w:ind w:left="5760" w:hanging="360"/>
      </w:pPr>
    </w:lvl>
    <w:lvl w:ilvl="8" w:tplc="7E46CF3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5CABF"/>
    <w:multiLevelType w:val="hybridMultilevel"/>
    <w:tmpl w:val="72B4FA88"/>
    <w:lvl w:ilvl="0" w:tplc="D0FA859A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D62E403C">
      <w:start w:val="1"/>
      <w:numFmt w:val="lowerLetter"/>
      <w:lvlText w:val="%2."/>
      <w:lvlJc w:val="left"/>
      <w:pPr>
        <w:ind w:left="1440" w:hanging="360"/>
      </w:pPr>
    </w:lvl>
    <w:lvl w:ilvl="2" w:tplc="B5504D94">
      <w:start w:val="1"/>
      <w:numFmt w:val="lowerRoman"/>
      <w:lvlText w:val="%3."/>
      <w:lvlJc w:val="right"/>
      <w:pPr>
        <w:ind w:left="2160" w:hanging="180"/>
      </w:pPr>
    </w:lvl>
    <w:lvl w:ilvl="3" w:tplc="B0AEB2FA">
      <w:start w:val="1"/>
      <w:numFmt w:val="decimal"/>
      <w:lvlText w:val="%4."/>
      <w:lvlJc w:val="left"/>
      <w:pPr>
        <w:ind w:left="2880" w:hanging="360"/>
      </w:pPr>
    </w:lvl>
    <w:lvl w:ilvl="4" w:tplc="C22ED9D8">
      <w:start w:val="1"/>
      <w:numFmt w:val="lowerLetter"/>
      <w:lvlText w:val="%5."/>
      <w:lvlJc w:val="left"/>
      <w:pPr>
        <w:ind w:left="3600" w:hanging="360"/>
      </w:pPr>
    </w:lvl>
    <w:lvl w:ilvl="5" w:tplc="E5DCC28A">
      <w:start w:val="1"/>
      <w:numFmt w:val="lowerRoman"/>
      <w:lvlText w:val="%6."/>
      <w:lvlJc w:val="right"/>
      <w:pPr>
        <w:ind w:left="4320" w:hanging="180"/>
      </w:pPr>
    </w:lvl>
    <w:lvl w:ilvl="6" w:tplc="AC18A1C2">
      <w:start w:val="1"/>
      <w:numFmt w:val="decimal"/>
      <w:lvlText w:val="%7."/>
      <w:lvlJc w:val="left"/>
      <w:pPr>
        <w:ind w:left="5040" w:hanging="360"/>
      </w:pPr>
    </w:lvl>
    <w:lvl w:ilvl="7" w:tplc="09B0F456">
      <w:start w:val="1"/>
      <w:numFmt w:val="lowerLetter"/>
      <w:lvlText w:val="%8."/>
      <w:lvlJc w:val="left"/>
      <w:pPr>
        <w:ind w:left="5760" w:hanging="360"/>
      </w:pPr>
    </w:lvl>
    <w:lvl w:ilvl="8" w:tplc="0F2A377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1F378"/>
    <w:multiLevelType w:val="hybridMultilevel"/>
    <w:tmpl w:val="55167F74"/>
    <w:lvl w:ilvl="0" w:tplc="211CA532">
      <w:start w:val="10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BFCCFCE">
      <w:start w:val="1"/>
      <w:numFmt w:val="lowerLetter"/>
      <w:lvlText w:val="%2."/>
      <w:lvlJc w:val="left"/>
      <w:pPr>
        <w:ind w:left="1440" w:hanging="360"/>
      </w:pPr>
    </w:lvl>
    <w:lvl w:ilvl="2" w:tplc="928EF548">
      <w:start w:val="1"/>
      <w:numFmt w:val="lowerRoman"/>
      <w:lvlText w:val="%3."/>
      <w:lvlJc w:val="right"/>
      <w:pPr>
        <w:ind w:left="2160" w:hanging="180"/>
      </w:pPr>
    </w:lvl>
    <w:lvl w:ilvl="3" w:tplc="81144068">
      <w:start w:val="1"/>
      <w:numFmt w:val="decimal"/>
      <w:lvlText w:val="%4."/>
      <w:lvlJc w:val="left"/>
      <w:pPr>
        <w:ind w:left="2880" w:hanging="360"/>
      </w:pPr>
    </w:lvl>
    <w:lvl w:ilvl="4" w:tplc="4AA4DE5C">
      <w:start w:val="1"/>
      <w:numFmt w:val="lowerLetter"/>
      <w:lvlText w:val="%5."/>
      <w:lvlJc w:val="left"/>
      <w:pPr>
        <w:ind w:left="3600" w:hanging="360"/>
      </w:pPr>
    </w:lvl>
    <w:lvl w:ilvl="5" w:tplc="ECAAB71A">
      <w:start w:val="1"/>
      <w:numFmt w:val="lowerRoman"/>
      <w:lvlText w:val="%6."/>
      <w:lvlJc w:val="right"/>
      <w:pPr>
        <w:ind w:left="4320" w:hanging="180"/>
      </w:pPr>
    </w:lvl>
    <w:lvl w:ilvl="6" w:tplc="ED6AAC34">
      <w:start w:val="1"/>
      <w:numFmt w:val="decimal"/>
      <w:lvlText w:val="%7."/>
      <w:lvlJc w:val="left"/>
      <w:pPr>
        <w:ind w:left="5040" w:hanging="360"/>
      </w:pPr>
    </w:lvl>
    <w:lvl w:ilvl="7" w:tplc="CAB411BE">
      <w:start w:val="1"/>
      <w:numFmt w:val="lowerLetter"/>
      <w:lvlText w:val="%8."/>
      <w:lvlJc w:val="left"/>
      <w:pPr>
        <w:ind w:left="5760" w:hanging="360"/>
      </w:pPr>
    </w:lvl>
    <w:lvl w:ilvl="8" w:tplc="EF7AE05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CF731"/>
    <w:multiLevelType w:val="hybridMultilevel"/>
    <w:tmpl w:val="AB58FEEA"/>
    <w:lvl w:ilvl="0" w:tplc="253E26C2">
      <w:start w:val="17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2483D16">
      <w:start w:val="1"/>
      <w:numFmt w:val="lowerLetter"/>
      <w:lvlText w:val="%2."/>
      <w:lvlJc w:val="left"/>
      <w:pPr>
        <w:ind w:left="1440" w:hanging="360"/>
      </w:pPr>
    </w:lvl>
    <w:lvl w:ilvl="2" w:tplc="05FE378A">
      <w:start w:val="1"/>
      <w:numFmt w:val="lowerRoman"/>
      <w:lvlText w:val="%3."/>
      <w:lvlJc w:val="right"/>
      <w:pPr>
        <w:ind w:left="2160" w:hanging="180"/>
      </w:pPr>
    </w:lvl>
    <w:lvl w:ilvl="3" w:tplc="30745DA0">
      <w:start w:val="1"/>
      <w:numFmt w:val="decimal"/>
      <w:lvlText w:val="%4."/>
      <w:lvlJc w:val="left"/>
      <w:pPr>
        <w:ind w:left="2880" w:hanging="360"/>
      </w:pPr>
    </w:lvl>
    <w:lvl w:ilvl="4" w:tplc="560693A0">
      <w:start w:val="1"/>
      <w:numFmt w:val="lowerLetter"/>
      <w:lvlText w:val="%5."/>
      <w:lvlJc w:val="left"/>
      <w:pPr>
        <w:ind w:left="3600" w:hanging="360"/>
      </w:pPr>
    </w:lvl>
    <w:lvl w:ilvl="5" w:tplc="CCF67A24">
      <w:start w:val="1"/>
      <w:numFmt w:val="lowerRoman"/>
      <w:lvlText w:val="%6."/>
      <w:lvlJc w:val="right"/>
      <w:pPr>
        <w:ind w:left="4320" w:hanging="180"/>
      </w:pPr>
    </w:lvl>
    <w:lvl w:ilvl="6" w:tplc="3CC00BB8">
      <w:start w:val="1"/>
      <w:numFmt w:val="decimal"/>
      <w:lvlText w:val="%7."/>
      <w:lvlJc w:val="left"/>
      <w:pPr>
        <w:ind w:left="5040" w:hanging="360"/>
      </w:pPr>
    </w:lvl>
    <w:lvl w:ilvl="7" w:tplc="CD9A40CC">
      <w:start w:val="1"/>
      <w:numFmt w:val="lowerLetter"/>
      <w:lvlText w:val="%8."/>
      <w:lvlJc w:val="left"/>
      <w:pPr>
        <w:ind w:left="5760" w:hanging="360"/>
      </w:pPr>
    </w:lvl>
    <w:lvl w:ilvl="8" w:tplc="617650B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D8489"/>
    <w:multiLevelType w:val="hybridMultilevel"/>
    <w:tmpl w:val="21008216"/>
    <w:lvl w:ilvl="0" w:tplc="02F83392">
      <w:start w:val="1"/>
      <w:numFmt w:val="decimal"/>
      <w:lvlText w:val="%1."/>
      <w:lvlJc w:val="left"/>
      <w:pPr>
        <w:ind w:left="720" w:hanging="360"/>
      </w:pPr>
    </w:lvl>
    <w:lvl w:ilvl="1" w:tplc="EFA41916">
      <w:start w:val="7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AC44486E">
      <w:start w:val="1"/>
      <w:numFmt w:val="lowerRoman"/>
      <w:lvlText w:val="%3."/>
      <w:lvlJc w:val="right"/>
      <w:pPr>
        <w:ind w:left="2160" w:hanging="180"/>
      </w:pPr>
    </w:lvl>
    <w:lvl w:ilvl="3" w:tplc="30B4DC3A">
      <w:start w:val="1"/>
      <w:numFmt w:val="decimal"/>
      <w:lvlText w:val="%4."/>
      <w:lvlJc w:val="left"/>
      <w:pPr>
        <w:ind w:left="2880" w:hanging="360"/>
      </w:pPr>
    </w:lvl>
    <w:lvl w:ilvl="4" w:tplc="1CB490E4">
      <w:start w:val="1"/>
      <w:numFmt w:val="lowerLetter"/>
      <w:lvlText w:val="%5."/>
      <w:lvlJc w:val="left"/>
      <w:pPr>
        <w:ind w:left="3600" w:hanging="360"/>
      </w:pPr>
    </w:lvl>
    <w:lvl w:ilvl="5" w:tplc="04DA926E">
      <w:start w:val="1"/>
      <w:numFmt w:val="lowerRoman"/>
      <w:lvlText w:val="%6."/>
      <w:lvlJc w:val="right"/>
      <w:pPr>
        <w:ind w:left="4320" w:hanging="180"/>
      </w:pPr>
    </w:lvl>
    <w:lvl w:ilvl="6" w:tplc="2CE602BC">
      <w:start w:val="1"/>
      <w:numFmt w:val="decimal"/>
      <w:lvlText w:val="%7."/>
      <w:lvlJc w:val="left"/>
      <w:pPr>
        <w:ind w:left="5040" w:hanging="360"/>
      </w:pPr>
    </w:lvl>
    <w:lvl w:ilvl="7" w:tplc="57BC3EF2">
      <w:start w:val="1"/>
      <w:numFmt w:val="lowerLetter"/>
      <w:lvlText w:val="%8."/>
      <w:lvlJc w:val="left"/>
      <w:pPr>
        <w:ind w:left="5760" w:hanging="360"/>
      </w:pPr>
    </w:lvl>
    <w:lvl w:ilvl="8" w:tplc="3604916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A0E06"/>
    <w:multiLevelType w:val="hybridMultilevel"/>
    <w:tmpl w:val="EF0063D2"/>
    <w:lvl w:ilvl="0" w:tplc="E278DA16">
      <w:start w:val="1"/>
      <w:numFmt w:val="decimal"/>
      <w:lvlText w:val="%1."/>
      <w:lvlJc w:val="left"/>
      <w:pPr>
        <w:ind w:left="720" w:hanging="360"/>
      </w:pPr>
    </w:lvl>
    <w:lvl w:ilvl="1" w:tplc="2D2C4F4A">
      <w:start w:val="4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383EF56A">
      <w:start w:val="1"/>
      <w:numFmt w:val="lowerRoman"/>
      <w:lvlText w:val="%3."/>
      <w:lvlJc w:val="right"/>
      <w:pPr>
        <w:ind w:left="2160" w:hanging="180"/>
      </w:pPr>
    </w:lvl>
    <w:lvl w:ilvl="3" w:tplc="9BDCD47A">
      <w:start w:val="1"/>
      <w:numFmt w:val="decimal"/>
      <w:lvlText w:val="%4."/>
      <w:lvlJc w:val="left"/>
      <w:pPr>
        <w:ind w:left="2880" w:hanging="360"/>
      </w:pPr>
    </w:lvl>
    <w:lvl w:ilvl="4" w:tplc="E084BA76">
      <w:start w:val="1"/>
      <w:numFmt w:val="lowerLetter"/>
      <w:lvlText w:val="%5."/>
      <w:lvlJc w:val="left"/>
      <w:pPr>
        <w:ind w:left="3600" w:hanging="360"/>
      </w:pPr>
    </w:lvl>
    <w:lvl w:ilvl="5" w:tplc="B22601DA">
      <w:start w:val="1"/>
      <w:numFmt w:val="lowerRoman"/>
      <w:lvlText w:val="%6."/>
      <w:lvlJc w:val="right"/>
      <w:pPr>
        <w:ind w:left="4320" w:hanging="180"/>
      </w:pPr>
    </w:lvl>
    <w:lvl w:ilvl="6" w:tplc="5F4AF32C">
      <w:start w:val="1"/>
      <w:numFmt w:val="decimal"/>
      <w:lvlText w:val="%7."/>
      <w:lvlJc w:val="left"/>
      <w:pPr>
        <w:ind w:left="5040" w:hanging="360"/>
      </w:pPr>
    </w:lvl>
    <w:lvl w:ilvl="7" w:tplc="83C831E6">
      <w:start w:val="1"/>
      <w:numFmt w:val="lowerLetter"/>
      <w:lvlText w:val="%8."/>
      <w:lvlJc w:val="left"/>
      <w:pPr>
        <w:ind w:left="5760" w:hanging="360"/>
      </w:pPr>
    </w:lvl>
    <w:lvl w:ilvl="8" w:tplc="D038ADB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89446"/>
    <w:multiLevelType w:val="hybridMultilevel"/>
    <w:tmpl w:val="7F0A2288"/>
    <w:lvl w:ilvl="0" w:tplc="151E6DC8">
      <w:start w:val="1"/>
      <w:numFmt w:val="decimal"/>
      <w:lvlText w:val="%1."/>
      <w:lvlJc w:val="left"/>
      <w:pPr>
        <w:ind w:left="720" w:hanging="360"/>
      </w:pPr>
    </w:lvl>
    <w:lvl w:ilvl="1" w:tplc="0A36FE26">
      <w:start w:val="6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A86CA288">
      <w:start w:val="1"/>
      <w:numFmt w:val="lowerRoman"/>
      <w:lvlText w:val="%3."/>
      <w:lvlJc w:val="right"/>
      <w:pPr>
        <w:ind w:left="2160" w:hanging="180"/>
      </w:pPr>
    </w:lvl>
    <w:lvl w:ilvl="3" w:tplc="A9B40B22">
      <w:start w:val="1"/>
      <w:numFmt w:val="decimal"/>
      <w:lvlText w:val="%4."/>
      <w:lvlJc w:val="left"/>
      <w:pPr>
        <w:ind w:left="2880" w:hanging="360"/>
      </w:pPr>
    </w:lvl>
    <w:lvl w:ilvl="4" w:tplc="98FC8D9C">
      <w:start w:val="1"/>
      <w:numFmt w:val="lowerLetter"/>
      <w:lvlText w:val="%5."/>
      <w:lvlJc w:val="left"/>
      <w:pPr>
        <w:ind w:left="3600" w:hanging="360"/>
      </w:pPr>
    </w:lvl>
    <w:lvl w:ilvl="5" w:tplc="42922B30">
      <w:start w:val="1"/>
      <w:numFmt w:val="lowerRoman"/>
      <w:lvlText w:val="%6."/>
      <w:lvlJc w:val="right"/>
      <w:pPr>
        <w:ind w:left="4320" w:hanging="180"/>
      </w:pPr>
    </w:lvl>
    <w:lvl w:ilvl="6" w:tplc="49CC6A78">
      <w:start w:val="1"/>
      <w:numFmt w:val="decimal"/>
      <w:lvlText w:val="%7."/>
      <w:lvlJc w:val="left"/>
      <w:pPr>
        <w:ind w:left="5040" w:hanging="360"/>
      </w:pPr>
    </w:lvl>
    <w:lvl w:ilvl="7" w:tplc="128491D2">
      <w:start w:val="1"/>
      <w:numFmt w:val="lowerLetter"/>
      <w:lvlText w:val="%8."/>
      <w:lvlJc w:val="left"/>
      <w:pPr>
        <w:ind w:left="5760" w:hanging="360"/>
      </w:pPr>
    </w:lvl>
    <w:lvl w:ilvl="8" w:tplc="B0C4F46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68517"/>
    <w:multiLevelType w:val="hybridMultilevel"/>
    <w:tmpl w:val="E89A1940"/>
    <w:lvl w:ilvl="0" w:tplc="15CC999A">
      <w:start w:val="1"/>
      <w:numFmt w:val="decimal"/>
      <w:lvlText w:val="%1."/>
      <w:lvlJc w:val="left"/>
      <w:pPr>
        <w:ind w:left="720" w:hanging="360"/>
      </w:pPr>
    </w:lvl>
    <w:lvl w:ilvl="1" w:tplc="596A8DD6">
      <w:start w:val="5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D702EFD2">
      <w:start w:val="1"/>
      <w:numFmt w:val="lowerRoman"/>
      <w:lvlText w:val="%3."/>
      <w:lvlJc w:val="right"/>
      <w:pPr>
        <w:ind w:left="2160" w:hanging="180"/>
      </w:pPr>
    </w:lvl>
    <w:lvl w:ilvl="3" w:tplc="CF546C12">
      <w:start w:val="1"/>
      <w:numFmt w:val="decimal"/>
      <w:lvlText w:val="%4."/>
      <w:lvlJc w:val="left"/>
      <w:pPr>
        <w:ind w:left="2880" w:hanging="360"/>
      </w:pPr>
    </w:lvl>
    <w:lvl w:ilvl="4" w:tplc="560EC582">
      <w:start w:val="1"/>
      <w:numFmt w:val="lowerLetter"/>
      <w:lvlText w:val="%5."/>
      <w:lvlJc w:val="left"/>
      <w:pPr>
        <w:ind w:left="3600" w:hanging="360"/>
      </w:pPr>
    </w:lvl>
    <w:lvl w:ilvl="5" w:tplc="B9440DE2">
      <w:start w:val="1"/>
      <w:numFmt w:val="lowerRoman"/>
      <w:lvlText w:val="%6."/>
      <w:lvlJc w:val="right"/>
      <w:pPr>
        <w:ind w:left="4320" w:hanging="180"/>
      </w:pPr>
    </w:lvl>
    <w:lvl w:ilvl="6" w:tplc="E98055C0">
      <w:start w:val="1"/>
      <w:numFmt w:val="decimal"/>
      <w:lvlText w:val="%7."/>
      <w:lvlJc w:val="left"/>
      <w:pPr>
        <w:ind w:left="5040" w:hanging="360"/>
      </w:pPr>
    </w:lvl>
    <w:lvl w:ilvl="7" w:tplc="2740180C">
      <w:start w:val="1"/>
      <w:numFmt w:val="lowerLetter"/>
      <w:lvlText w:val="%8."/>
      <w:lvlJc w:val="left"/>
      <w:pPr>
        <w:ind w:left="5760" w:hanging="360"/>
      </w:pPr>
    </w:lvl>
    <w:lvl w:ilvl="8" w:tplc="E08AA58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2C984"/>
    <w:multiLevelType w:val="hybridMultilevel"/>
    <w:tmpl w:val="083C362C"/>
    <w:lvl w:ilvl="0" w:tplc="99FE494C">
      <w:start w:val="1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3C4F8EC">
      <w:start w:val="1"/>
      <w:numFmt w:val="lowerLetter"/>
      <w:lvlText w:val="%2."/>
      <w:lvlJc w:val="left"/>
      <w:pPr>
        <w:ind w:left="1440" w:hanging="360"/>
      </w:pPr>
    </w:lvl>
    <w:lvl w:ilvl="2" w:tplc="0CE287C2">
      <w:start w:val="1"/>
      <w:numFmt w:val="lowerRoman"/>
      <w:lvlText w:val="%3."/>
      <w:lvlJc w:val="right"/>
      <w:pPr>
        <w:ind w:left="2160" w:hanging="180"/>
      </w:pPr>
    </w:lvl>
    <w:lvl w:ilvl="3" w:tplc="8E9A25CC">
      <w:start w:val="1"/>
      <w:numFmt w:val="decimal"/>
      <w:lvlText w:val="%4."/>
      <w:lvlJc w:val="left"/>
      <w:pPr>
        <w:ind w:left="2880" w:hanging="360"/>
      </w:pPr>
    </w:lvl>
    <w:lvl w:ilvl="4" w:tplc="4E3E0C98">
      <w:start w:val="1"/>
      <w:numFmt w:val="lowerLetter"/>
      <w:lvlText w:val="%5."/>
      <w:lvlJc w:val="left"/>
      <w:pPr>
        <w:ind w:left="3600" w:hanging="360"/>
      </w:pPr>
    </w:lvl>
    <w:lvl w:ilvl="5" w:tplc="9DEE2E20">
      <w:start w:val="1"/>
      <w:numFmt w:val="lowerRoman"/>
      <w:lvlText w:val="%6."/>
      <w:lvlJc w:val="right"/>
      <w:pPr>
        <w:ind w:left="4320" w:hanging="180"/>
      </w:pPr>
    </w:lvl>
    <w:lvl w:ilvl="6" w:tplc="04CC52C8">
      <w:start w:val="1"/>
      <w:numFmt w:val="decimal"/>
      <w:lvlText w:val="%7."/>
      <w:lvlJc w:val="left"/>
      <w:pPr>
        <w:ind w:left="5040" w:hanging="360"/>
      </w:pPr>
    </w:lvl>
    <w:lvl w:ilvl="7" w:tplc="21E6E704">
      <w:start w:val="1"/>
      <w:numFmt w:val="lowerLetter"/>
      <w:lvlText w:val="%8."/>
      <w:lvlJc w:val="left"/>
      <w:pPr>
        <w:ind w:left="5760" w:hanging="360"/>
      </w:pPr>
    </w:lvl>
    <w:lvl w:ilvl="8" w:tplc="244E4C74">
      <w:start w:val="1"/>
      <w:numFmt w:val="lowerRoman"/>
      <w:lvlText w:val="%9."/>
      <w:lvlJc w:val="right"/>
      <w:pPr>
        <w:ind w:left="6480" w:hanging="180"/>
      </w:pPr>
    </w:lvl>
  </w:abstractNum>
  <w:num w:numId="1" w16cid:durableId="361172824">
    <w:abstractNumId w:val="23"/>
  </w:num>
  <w:num w:numId="2" w16cid:durableId="224730206">
    <w:abstractNumId w:val="18"/>
  </w:num>
  <w:num w:numId="3" w16cid:durableId="1007562788">
    <w:abstractNumId w:val="7"/>
  </w:num>
  <w:num w:numId="4" w16cid:durableId="306202710">
    <w:abstractNumId w:val="11"/>
  </w:num>
  <w:num w:numId="5" w16cid:durableId="204828293">
    <w:abstractNumId w:val="10"/>
  </w:num>
  <w:num w:numId="6" w16cid:durableId="1006328025">
    <w:abstractNumId w:val="28"/>
  </w:num>
  <w:num w:numId="7" w16cid:durableId="746463105">
    <w:abstractNumId w:val="9"/>
  </w:num>
  <w:num w:numId="8" w16cid:durableId="715012724">
    <w:abstractNumId w:val="22"/>
  </w:num>
  <w:num w:numId="9" w16cid:durableId="1159887666">
    <w:abstractNumId w:val="14"/>
  </w:num>
  <w:num w:numId="10" w16cid:durableId="61877022">
    <w:abstractNumId w:val="0"/>
  </w:num>
  <w:num w:numId="11" w16cid:durableId="660040307">
    <w:abstractNumId w:val="17"/>
  </w:num>
  <w:num w:numId="12" w16cid:durableId="73940453">
    <w:abstractNumId w:val="24"/>
  </w:num>
  <w:num w:numId="13" w16cid:durableId="1738899244">
    <w:abstractNumId w:val="26"/>
  </w:num>
  <w:num w:numId="14" w16cid:durableId="1119645410">
    <w:abstractNumId w:val="27"/>
  </w:num>
  <w:num w:numId="15" w16cid:durableId="1053578658">
    <w:abstractNumId w:val="25"/>
  </w:num>
  <w:num w:numId="16" w16cid:durableId="1555922750">
    <w:abstractNumId w:val="4"/>
  </w:num>
  <w:num w:numId="17" w16cid:durableId="1576672216">
    <w:abstractNumId w:val="8"/>
  </w:num>
  <w:num w:numId="18" w16cid:durableId="1704287937">
    <w:abstractNumId w:val="2"/>
  </w:num>
  <w:num w:numId="19" w16cid:durableId="616134239">
    <w:abstractNumId w:val="3"/>
  </w:num>
  <w:num w:numId="20" w16cid:durableId="460267858">
    <w:abstractNumId w:val="1"/>
  </w:num>
  <w:num w:numId="21" w16cid:durableId="1872499638">
    <w:abstractNumId w:val="21"/>
  </w:num>
  <w:num w:numId="22" w16cid:durableId="1839229909">
    <w:abstractNumId w:val="15"/>
  </w:num>
  <w:num w:numId="23" w16cid:durableId="1886915109">
    <w:abstractNumId w:val="12"/>
  </w:num>
  <w:num w:numId="24" w16cid:durableId="1925798733">
    <w:abstractNumId w:val="20"/>
  </w:num>
  <w:num w:numId="25" w16cid:durableId="1385104124">
    <w:abstractNumId w:val="6"/>
  </w:num>
  <w:num w:numId="26" w16cid:durableId="1559439018">
    <w:abstractNumId w:val="16"/>
  </w:num>
  <w:num w:numId="27" w16cid:durableId="1915359469">
    <w:abstractNumId w:val="5"/>
  </w:num>
  <w:num w:numId="28" w16cid:durableId="1446735599">
    <w:abstractNumId w:val="13"/>
  </w:num>
  <w:num w:numId="29" w16cid:durableId="2460349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APTempPath" w:val="C:\Users\a504621\AppData\Local\LEAP Desktop\CDE\cc6a26e8-07c7-49f7-8efb-6b3f3da31c24\LEAP2Office\MacroFields\"/>
    <w:docVar w:name="LEAPUniqueCode" w:val="9d66f9b0-c7fc-3e42-852f-de9865d1f714"/>
  </w:docVars>
  <w:rsids>
    <w:rsidRoot w:val="4E064452"/>
    <w:rsid w:val="0002797B"/>
    <w:rsid w:val="00043EA6"/>
    <w:rsid w:val="000A45AF"/>
    <w:rsid w:val="00127443"/>
    <w:rsid w:val="0016263D"/>
    <w:rsid w:val="0025379A"/>
    <w:rsid w:val="00283FC9"/>
    <w:rsid w:val="00292744"/>
    <w:rsid w:val="002A0332"/>
    <w:rsid w:val="002D28CA"/>
    <w:rsid w:val="004336B1"/>
    <w:rsid w:val="00495FCA"/>
    <w:rsid w:val="004D2F12"/>
    <w:rsid w:val="00504C92"/>
    <w:rsid w:val="00514326"/>
    <w:rsid w:val="00652C9B"/>
    <w:rsid w:val="00683DC1"/>
    <w:rsid w:val="006D5173"/>
    <w:rsid w:val="006D5E6B"/>
    <w:rsid w:val="007110A3"/>
    <w:rsid w:val="0072600A"/>
    <w:rsid w:val="00775D93"/>
    <w:rsid w:val="008D1BDA"/>
    <w:rsid w:val="008F5F2B"/>
    <w:rsid w:val="00A02C3D"/>
    <w:rsid w:val="00AB21DB"/>
    <w:rsid w:val="00B82A88"/>
    <w:rsid w:val="00C464AE"/>
    <w:rsid w:val="00CE22B4"/>
    <w:rsid w:val="00E12043"/>
    <w:rsid w:val="00E26AA3"/>
    <w:rsid w:val="00E53132"/>
    <w:rsid w:val="00E82022"/>
    <w:rsid w:val="00F85D8A"/>
    <w:rsid w:val="00FE46DF"/>
    <w:rsid w:val="019A7493"/>
    <w:rsid w:val="030B7281"/>
    <w:rsid w:val="038E38F8"/>
    <w:rsid w:val="05FE9213"/>
    <w:rsid w:val="060541EF"/>
    <w:rsid w:val="070F02B8"/>
    <w:rsid w:val="075D6CE9"/>
    <w:rsid w:val="0809B617"/>
    <w:rsid w:val="09E71B2E"/>
    <w:rsid w:val="0D399FD2"/>
    <w:rsid w:val="0D4AB45C"/>
    <w:rsid w:val="0F92FBD8"/>
    <w:rsid w:val="12BAA3F4"/>
    <w:rsid w:val="12CA9C9A"/>
    <w:rsid w:val="1445B222"/>
    <w:rsid w:val="14F026A5"/>
    <w:rsid w:val="1575F3BF"/>
    <w:rsid w:val="158879B6"/>
    <w:rsid w:val="16023D5C"/>
    <w:rsid w:val="1666B33E"/>
    <w:rsid w:val="17447760"/>
    <w:rsid w:val="179E0DBD"/>
    <w:rsid w:val="1827C767"/>
    <w:rsid w:val="18AE231D"/>
    <w:rsid w:val="1A64B4CA"/>
    <w:rsid w:val="1B3D80BE"/>
    <w:rsid w:val="1D1ADDFA"/>
    <w:rsid w:val="20B8A051"/>
    <w:rsid w:val="22AC1EB9"/>
    <w:rsid w:val="23C932EF"/>
    <w:rsid w:val="24068278"/>
    <w:rsid w:val="2519AD4C"/>
    <w:rsid w:val="2866578A"/>
    <w:rsid w:val="2C4FF616"/>
    <w:rsid w:val="2CD4603E"/>
    <w:rsid w:val="31236739"/>
    <w:rsid w:val="3239C2BC"/>
    <w:rsid w:val="32BF379A"/>
    <w:rsid w:val="342543C3"/>
    <w:rsid w:val="3801D00F"/>
    <w:rsid w:val="3B3970D1"/>
    <w:rsid w:val="3CD54132"/>
    <w:rsid w:val="3E28091C"/>
    <w:rsid w:val="3E55F0F8"/>
    <w:rsid w:val="3E9F489D"/>
    <w:rsid w:val="3EE0DAF5"/>
    <w:rsid w:val="3FB12C01"/>
    <w:rsid w:val="400CE1F4"/>
    <w:rsid w:val="405607CA"/>
    <w:rsid w:val="41C1B01B"/>
    <w:rsid w:val="42DD48EA"/>
    <w:rsid w:val="4329621B"/>
    <w:rsid w:val="434D398A"/>
    <w:rsid w:val="44419E8D"/>
    <w:rsid w:val="45DD6EEE"/>
    <w:rsid w:val="4828DB35"/>
    <w:rsid w:val="4883671D"/>
    <w:rsid w:val="489520C2"/>
    <w:rsid w:val="49150FB0"/>
    <w:rsid w:val="4924B492"/>
    <w:rsid w:val="4A2B76F1"/>
    <w:rsid w:val="4C3293D5"/>
    <w:rsid w:val="4CBE45D5"/>
    <w:rsid w:val="4D5708B3"/>
    <w:rsid w:val="4DC04345"/>
    <w:rsid w:val="4E064452"/>
    <w:rsid w:val="4E216489"/>
    <w:rsid w:val="4EFEEC45"/>
    <w:rsid w:val="50E3E80E"/>
    <w:rsid w:val="52368D07"/>
    <w:rsid w:val="532DBFCB"/>
    <w:rsid w:val="5403C8CB"/>
    <w:rsid w:val="54B7D9E1"/>
    <w:rsid w:val="550C658E"/>
    <w:rsid w:val="5588A729"/>
    <w:rsid w:val="567D74D2"/>
    <w:rsid w:val="57AF51E1"/>
    <w:rsid w:val="57B32EF5"/>
    <w:rsid w:val="5BEF3D8D"/>
    <w:rsid w:val="5FEBA22D"/>
    <w:rsid w:val="607365D2"/>
    <w:rsid w:val="61527727"/>
    <w:rsid w:val="63C8F873"/>
    <w:rsid w:val="64C31BC8"/>
    <w:rsid w:val="659D144E"/>
    <w:rsid w:val="6873D1DA"/>
    <w:rsid w:val="687F7F69"/>
    <w:rsid w:val="69968CEB"/>
    <w:rsid w:val="69D1D0E7"/>
    <w:rsid w:val="6ADB91B0"/>
    <w:rsid w:val="6BD6450F"/>
    <w:rsid w:val="6C0A2867"/>
    <w:rsid w:val="6C397AD8"/>
    <w:rsid w:val="6C5E644B"/>
    <w:rsid w:val="6CE0213C"/>
    <w:rsid w:val="6CE9EE2D"/>
    <w:rsid w:val="6DDF1411"/>
    <w:rsid w:val="6E230AB5"/>
    <w:rsid w:val="6F7AE472"/>
    <w:rsid w:val="6FA023CA"/>
    <w:rsid w:val="7041126B"/>
    <w:rsid w:val="70DEA7ED"/>
    <w:rsid w:val="715E4644"/>
    <w:rsid w:val="739D6E1D"/>
    <w:rsid w:val="745E9155"/>
    <w:rsid w:val="74F6F699"/>
    <w:rsid w:val="75552E5B"/>
    <w:rsid w:val="75669207"/>
    <w:rsid w:val="77C4DCA8"/>
    <w:rsid w:val="790AA57B"/>
    <w:rsid w:val="79B71AF5"/>
    <w:rsid w:val="7B293243"/>
    <w:rsid w:val="7C1042A6"/>
    <w:rsid w:val="7C231BAC"/>
    <w:rsid w:val="7C738FDF"/>
    <w:rsid w:val="7CC76247"/>
    <w:rsid w:val="7D56D1CD"/>
    <w:rsid w:val="7EF2A22E"/>
    <w:rsid w:val="7F530091"/>
    <w:rsid w:val="7F5AB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64452"/>
  <w15:chartTrackingRefBased/>
  <w15:docId w15:val="{203168F4-AC18-49E0-A350-638527A2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EA6"/>
  </w:style>
  <w:style w:type="paragraph" w:styleId="Footer">
    <w:name w:val="footer"/>
    <w:basedOn w:val="Normal"/>
    <w:link w:val="FooterChar"/>
    <w:uiPriority w:val="99"/>
    <w:unhideWhenUsed/>
    <w:rsid w:val="00043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EA6"/>
  </w:style>
  <w:style w:type="paragraph" w:styleId="Revision">
    <w:name w:val="Revision"/>
    <w:hidden/>
    <w:uiPriority w:val="99"/>
    <w:semiHidden/>
    <w:rsid w:val="006D5E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2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2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26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6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AB88D-9AFB-407A-99AF-0ABF3D24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Curtotti</dc:creator>
  <cp:keywords/>
  <dc:description/>
  <cp:lastModifiedBy>Patrick Stephenson</cp:lastModifiedBy>
  <cp:revision>6</cp:revision>
  <dcterms:created xsi:type="dcterms:W3CDTF">2023-06-13T06:51:00Z</dcterms:created>
  <dcterms:modified xsi:type="dcterms:W3CDTF">2024-04-10T03:32:00Z</dcterms:modified>
</cp:coreProperties>
</file>